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:rsidR="00334165" w:rsidRPr="009955F8" w:rsidRDefault="009931F0">
          <w:r w:rsidRPr="009955F8">
            <w:rPr>
              <w:noProof/>
              <w:sz w:val="72"/>
              <w:szCs w:val="72"/>
            </w:rPr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-392430</wp:posOffset>
                </wp:positionV>
                <wp:extent cx="1905000" cy="1394460"/>
                <wp:effectExtent l="0" t="0" r="0" b="0"/>
                <wp:wrapSquare wrapText="bothSides"/>
                <wp:docPr id="7" name="Рисунок 7" descr="C:\Users\A.Platko\AppData\Local\Microsoft\Windows\INetCache\Content.Word\lands(red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.Platko\AppData\Local\Microsoft\Windows\INetCache\Content.Word\lands(red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r="36238"/>
                        <a:stretch/>
                      </pic:blipFill>
                      <pic:spPr bwMode="auto">
                        <a:xfrm>
                          <a:off x="0" y="0"/>
                          <a:ext cx="19050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34165" w:rsidRDefault="00334165" w:rsidP="00334165">
          <w:pPr>
            <w:ind w:left="-1701"/>
            <w:jc w:val="center"/>
            <w:rPr>
              <w:rFonts w:eastAsia="Arial Unicode MS"/>
              <w:sz w:val="72"/>
              <w:szCs w:val="72"/>
            </w:rPr>
          </w:pPr>
        </w:p>
        <w:p w:rsidR="00E77B9A" w:rsidRDefault="00E77B9A" w:rsidP="00334165">
          <w:pPr>
            <w:ind w:left="-1701"/>
            <w:jc w:val="center"/>
            <w:rPr>
              <w:rFonts w:eastAsia="Arial Unicode MS"/>
              <w:sz w:val="72"/>
              <w:szCs w:val="72"/>
            </w:rPr>
          </w:pPr>
        </w:p>
        <w:p w:rsidR="00E77B9A" w:rsidRPr="009955F8" w:rsidRDefault="00E77B9A" w:rsidP="00334165">
          <w:pPr>
            <w:ind w:left="-1701"/>
            <w:jc w:val="center"/>
            <w:rPr>
              <w:rFonts w:eastAsia="Arial Unicode MS"/>
              <w:sz w:val="72"/>
              <w:szCs w:val="72"/>
            </w:rPr>
          </w:pPr>
        </w:p>
        <w:p w:rsidR="00334165" w:rsidRPr="009955F8" w:rsidRDefault="00D2075B" w:rsidP="00D2075B">
          <w:pPr>
            <w:jc w:val="center"/>
            <w:rPr>
              <w:rFonts w:eastAsia="Arial Unicode MS"/>
              <w:sz w:val="56"/>
              <w:szCs w:val="56"/>
            </w:rPr>
          </w:pPr>
          <w:r w:rsidRPr="009955F8">
            <w:rPr>
              <w:rFonts w:eastAsia="Arial Unicode MS"/>
              <w:sz w:val="56"/>
              <w:szCs w:val="56"/>
            </w:rPr>
            <w:t xml:space="preserve">ТЕХНИЧЕСКОЕ </w:t>
          </w:r>
          <w:r w:rsidR="000D6612">
            <w:rPr>
              <w:rFonts w:eastAsia="Arial Unicode MS"/>
              <w:sz w:val="56"/>
              <w:szCs w:val="56"/>
            </w:rPr>
            <w:br/>
          </w:r>
          <w:r w:rsidRPr="009955F8">
            <w:rPr>
              <w:rFonts w:eastAsia="Arial Unicode MS"/>
              <w:sz w:val="56"/>
              <w:szCs w:val="56"/>
            </w:rPr>
            <w:t xml:space="preserve">ОПИСАНИЕ </w:t>
          </w:r>
          <w:r w:rsidR="000D6612">
            <w:rPr>
              <w:rFonts w:eastAsia="Arial Unicode MS"/>
              <w:sz w:val="56"/>
              <w:szCs w:val="56"/>
            </w:rPr>
            <w:br/>
          </w:r>
          <w:r w:rsidRPr="009955F8">
            <w:rPr>
              <w:rFonts w:eastAsia="Arial Unicode MS"/>
              <w:sz w:val="56"/>
              <w:szCs w:val="56"/>
            </w:rPr>
            <w:t>КОМПЕТЕНЦИИ</w:t>
          </w:r>
        </w:p>
        <w:p w:rsidR="003C3800" w:rsidRDefault="003C3800" w:rsidP="00D2075B">
          <w:pPr>
            <w:jc w:val="center"/>
            <w:rPr>
              <w:rFonts w:eastAsia="Arial Unicode MS"/>
              <w:sz w:val="56"/>
              <w:szCs w:val="56"/>
            </w:rPr>
          </w:pPr>
        </w:p>
        <w:p w:rsidR="00E77B9A" w:rsidRDefault="00E77B9A" w:rsidP="00D2075B">
          <w:pPr>
            <w:jc w:val="center"/>
            <w:rPr>
              <w:rFonts w:eastAsia="Arial Unicode MS"/>
              <w:sz w:val="56"/>
              <w:szCs w:val="56"/>
            </w:rPr>
          </w:pPr>
        </w:p>
        <w:p w:rsidR="00E77B9A" w:rsidRDefault="00E77B9A" w:rsidP="00D2075B">
          <w:pPr>
            <w:jc w:val="center"/>
            <w:rPr>
              <w:rFonts w:eastAsia="Arial Unicode MS"/>
              <w:sz w:val="56"/>
              <w:szCs w:val="56"/>
            </w:rPr>
          </w:pPr>
        </w:p>
        <w:p w:rsidR="00E77B9A" w:rsidRDefault="00E77B9A" w:rsidP="00D2075B">
          <w:pPr>
            <w:jc w:val="center"/>
            <w:rPr>
              <w:rFonts w:eastAsia="Arial Unicode MS"/>
              <w:sz w:val="56"/>
              <w:szCs w:val="56"/>
            </w:rPr>
          </w:pPr>
        </w:p>
        <w:p w:rsidR="008D1702" w:rsidRDefault="002E4B64" w:rsidP="003016AD">
          <w:pPr>
            <w:pStyle w:val="Doctitle"/>
            <w:jc w:val="center"/>
            <w:rPr>
              <w:rFonts w:ascii="Times New Roman" w:hAnsi="Times New Roman"/>
              <w:sz w:val="48"/>
              <w:szCs w:val="48"/>
              <w:lang w:val="ru-RU"/>
            </w:rPr>
          </w:pPr>
          <w:r w:rsidRPr="002E4B64">
            <w:rPr>
              <w:rFonts w:ascii="Times New Roman" w:hAnsi="Times New Roman"/>
              <w:sz w:val="48"/>
              <w:szCs w:val="48"/>
              <w:lang w:val="ru-RU"/>
            </w:rPr>
            <w:t xml:space="preserve">РЕСТАВРАЦИЯ </w:t>
          </w:r>
          <w:r w:rsidR="000D6612">
            <w:rPr>
              <w:rFonts w:ascii="Times New Roman" w:hAnsi="Times New Roman"/>
              <w:sz w:val="48"/>
              <w:szCs w:val="48"/>
              <w:lang w:val="ru-RU"/>
            </w:rPr>
            <w:br/>
          </w:r>
          <w:r w:rsidR="008D1702">
            <w:rPr>
              <w:rFonts w:ascii="Times New Roman" w:hAnsi="Times New Roman"/>
              <w:sz w:val="48"/>
              <w:szCs w:val="48"/>
              <w:lang w:val="ru-RU"/>
            </w:rPr>
            <w:t xml:space="preserve">ПАМЯТНИКОВ ДЕРЕВЯННОГО </w:t>
          </w:r>
        </w:p>
        <w:p w:rsidR="00832EBB" w:rsidRPr="003016AD" w:rsidRDefault="008D1702" w:rsidP="003016AD">
          <w:pPr>
            <w:pStyle w:val="Doctitle"/>
            <w:jc w:val="center"/>
            <w:rPr>
              <w:rFonts w:ascii="Times New Roman" w:hAnsi="Times New Roman"/>
              <w:sz w:val="48"/>
              <w:szCs w:val="48"/>
              <w:lang w:val="ru-RU"/>
            </w:rPr>
          </w:pPr>
          <w:r>
            <w:rPr>
              <w:rFonts w:ascii="Times New Roman" w:hAnsi="Times New Roman"/>
              <w:sz w:val="48"/>
              <w:szCs w:val="48"/>
              <w:lang w:val="ru-RU"/>
            </w:rPr>
            <w:t>ЗОДЧЕСТВА</w:t>
          </w:r>
        </w:p>
        <w:p w:rsidR="00FB1F17" w:rsidRPr="009955F8" w:rsidRDefault="0092183A">
          <w:pPr>
            <w:rPr>
              <w:rFonts w:eastAsia="Arial Unicode MS"/>
              <w:sz w:val="72"/>
              <w:szCs w:val="72"/>
            </w:rPr>
          </w:pPr>
          <w:r w:rsidRPr="009955F8">
            <w:rPr>
              <w:rFonts w:eastAsia="Arial Unicode MS"/>
              <w:b/>
              <w:noProof/>
              <w:color w:val="FFFFFF"/>
              <w:sz w:val="56"/>
              <w:szCs w:val="56"/>
            </w:rPr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align>right</wp:align>
                </wp:positionH>
                <wp:positionV relativeFrom="margin">
                  <wp:posOffset>6204585</wp:posOffset>
                </wp:positionV>
                <wp:extent cx="7575905" cy="6065822"/>
                <wp:effectExtent l="0" t="0" r="6350" b="0"/>
                <wp:wrapNone/>
                <wp:docPr id="2" name="Рисунок 2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832EBB" w:rsidRPr="00E77B9A" w:rsidRDefault="00617B38" w:rsidP="00E77B9A">
          <w:pPr>
            <w:rPr>
              <w:rFonts w:eastAsia="Arial Unicode MS"/>
              <w:sz w:val="72"/>
              <w:szCs w:val="72"/>
            </w:rPr>
          </w:pPr>
        </w:p>
      </w:sdtContent>
    </w:sdt>
    <w:p w:rsidR="00334165" w:rsidRPr="009955F8" w:rsidRDefault="00334165" w:rsidP="00FB1F17">
      <w:pPr>
        <w:tabs>
          <w:tab w:val="left" w:pos="4665"/>
        </w:tabs>
        <w:rPr>
          <w:rFonts w:eastAsia="Arial Unicode MS"/>
        </w:rPr>
      </w:pPr>
    </w:p>
    <w:p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9955F8" w:rsidRPr="00E77B9A" w:rsidRDefault="006C6D6D" w:rsidP="00A16238">
      <w:pPr>
        <w:jc w:val="both"/>
        <w:rPr>
          <w:sz w:val="28"/>
          <w:szCs w:val="28"/>
        </w:rPr>
      </w:pPr>
      <w:r>
        <w:rPr>
          <w:lang w:bidi="en-US"/>
        </w:rPr>
        <w:br w:type="page"/>
      </w:r>
      <w:r w:rsidR="00E857D6" w:rsidRPr="002E4B64">
        <w:rPr>
          <w:sz w:val="28"/>
          <w:szCs w:val="28"/>
          <w:lang w:bidi="en-US"/>
        </w:rPr>
        <w:lastRenderedPageBreak/>
        <w:t>Организация Союз «Молодые профессионалы (</w:t>
      </w:r>
      <w:proofErr w:type="spellStart"/>
      <w:r w:rsidR="00E857D6" w:rsidRPr="002E4B64">
        <w:rPr>
          <w:sz w:val="28"/>
          <w:szCs w:val="28"/>
          <w:lang w:bidi="en-US"/>
        </w:rPr>
        <w:t>Ворлдскиллс</w:t>
      </w:r>
      <w:proofErr w:type="spellEnd"/>
      <w:r w:rsidR="00E857D6" w:rsidRPr="002E4B64">
        <w:rPr>
          <w:sz w:val="28"/>
          <w:szCs w:val="28"/>
          <w:lang w:bidi="en-US"/>
        </w:rPr>
        <w:t xml:space="preserve"> Россия)» (далее </w:t>
      </w:r>
      <w:r w:rsidR="00E857D6" w:rsidRPr="006C6D6D">
        <w:rPr>
          <w:sz w:val="28"/>
          <w:szCs w:val="28"/>
          <w:lang w:val="en-US" w:bidi="en-US"/>
        </w:rPr>
        <w:t>WSR</w:t>
      </w:r>
      <w:r w:rsidR="00E857D6" w:rsidRPr="002E4B64">
        <w:rPr>
          <w:sz w:val="28"/>
          <w:szCs w:val="28"/>
          <w:lang w:bidi="en-US"/>
        </w:rPr>
        <w:t>) в соответствии с уставом организации и правилами проведения ко</w:t>
      </w:r>
      <w:r w:rsidR="00E857D6" w:rsidRPr="002E4B64">
        <w:rPr>
          <w:sz w:val="28"/>
          <w:szCs w:val="28"/>
          <w:lang w:bidi="en-US"/>
        </w:rPr>
        <w:t>н</w:t>
      </w:r>
      <w:r w:rsidR="00E857D6" w:rsidRPr="002E4B64">
        <w:rPr>
          <w:sz w:val="28"/>
          <w:szCs w:val="28"/>
          <w:lang w:bidi="en-US"/>
        </w:rPr>
        <w:t xml:space="preserve">курсов установила нижеизложенные необходимые требования владения этим профессиональным навыком для участия в </w:t>
      </w:r>
      <w:r w:rsidRPr="002E4B64">
        <w:rPr>
          <w:sz w:val="28"/>
          <w:szCs w:val="28"/>
          <w:lang w:bidi="en-US"/>
        </w:rPr>
        <w:t>соревнованиях по компетенции</w:t>
      </w:r>
      <w:r w:rsidR="003C3800" w:rsidRPr="002E4B64">
        <w:rPr>
          <w:sz w:val="28"/>
          <w:szCs w:val="28"/>
          <w:lang w:bidi="en-US"/>
        </w:rPr>
        <w:t xml:space="preserve"> «</w:t>
      </w:r>
      <w:r w:rsidR="002E4B64" w:rsidRPr="00500203">
        <w:rPr>
          <w:sz w:val="28"/>
          <w:szCs w:val="28"/>
        </w:rPr>
        <w:t xml:space="preserve">РЕСТАВРАЦИЯ </w:t>
      </w:r>
      <w:r w:rsidR="009131C0">
        <w:rPr>
          <w:sz w:val="28"/>
          <w:szCs w:val="28"/>
        </w:rPr>
        <w:t xml:space="preserve">ПАМЯТНИКОВ </w:t>
      </w:r>
      <w:r w:rsidR="008D1702">
        <w:rPr>
          <w:sz w:val="28"/>
          <w:szCs w:val="28"/>
        </w:rPr>
        <w:t>ДЕРЕВЯННОГО ЗОДЧЕСТВА</w:t>
      </w:r>
      <w:r w:rsidR="003C3800" w:rsidRPr="00E77B9A">
        <w:rPr>
          <w:sz w:val="28"/>
          <w:szCs w:val="28"/>
          <w:lang w:bidi="en-US"/>
        </w:rPr>
        <w:t>»</w:t>
      </w:r>
      <w:r w:rsidR="00E857D6" w:rsidRPr="00E77B9A">
        <w:rPr>
          <w:sz w:val="28"/>
          <w:szCs w:val="28"/>
          <w:lang w:bidi="en-US"/>
        </w:rPr>
        <w:t>.</w:t>
      </w:r>
    </w:p>
    <w:p w:rsidR="006C6D6D" w:rsidRPr="009955F8" w:rsidRDefault="006C6D6D" w:rsidP="006C6D6D">
      <w:pPr>
        <w:pStyle w:val="143"/>
        <w:shd w:val="clear" w:color="auto" w:fill="auto"/>
        <w:spacing w:line="190" w:lineRule="exact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DE39D8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547E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-2016596479"/>
        <w:docPartObj>
          <w:docPartGallery w:val="Table of Contents"/>
          <w:docPartUnique/>
        </w:docPartObj>
      </w:sdtPr>
      <w:sdtEndPr>
        <w:rPr>
          <w:rFonts w:eastAsia="Times New Roman" w:cs="Times New Roman"/>
          <w:sz w:val="24"/>
          <w:szCs w:val="24"/>
          <w:lang w:eastAsia="ru-RU"/>
        </w:rPr>
      </w:sdtEndPr>
      <w:sdtContent>
        <w:p w:rsidR="00E9392E" w:rsidRPr="00E9392E" w:rsidRDefault="00E9392E">
          <w:pPr>
            <w:pStyle w:val="afb"/>
            <w:rPr>
              <w:rFonts w:ascii="Times New Roman" w:hAnsi="Times New Roman"/>
            </w:rPr>
          </w:pPr>
          <w:r w:rsidRPr="00E9392E">
            <w:rPr>
              <w:rFonts w:ascii="Times New Roman" w:hAnsi="Times New Roman"/>
            </w:rPr>
            <w:t>ОГЛАВЛЕНИЕ</w:t>
          </w:r>
        </w:p>
        <w:p w:rsidR="00E9392E" w:rsidRPr="00E9392E" w:rsidRDefault="00617B38">
          <w:pPr>
            <w:pStyle w:val="11"/>
            <w:rPr>
              <w:rFonts w:ascii="Times New Roman" w:eastAsiaTheme="minorEastAsia" w:hAnsi="Times New Roman"/>
              <w:bCs w:val="0"/>
              <w:noProof/>
              <w:sz w:val="22"/>
              <w:szCs w:val="22"/>
              <w:lang w:val="ru-RU"/>
            </w:rPr>
          </w:pPr>
          <w:r w:rsidRPr="00617B38">
            <w:rPr>
              <w:rFonts w:ascii="Times New Roman" w:hAnsi="Times New Roman"/>
            </w:rPr>
            <w:fldChar w:fldCharType="begin"/>
          </w:r>
          <w:r w:rsidR="00E9392E" w:rsidRPr="00E9392E">
            <w:rPr>
              <w:rFonts w:ascii="Times New Roman" w:hAnsi="Times New Roman"/>
            </w:rPr>
            <w:instrText xml:space="preserve"> TOC \o "1-3" \h \z \u </w:instrText>
          </w:r>
          <w:r w:rsidRPr="00617B38">
            <w:rPr>
              <w:rFonts w:ascii="Times New Roman" w:hAnsi="Times New Roman"/>
            </w:rPr>
            <w:fldChar w:fldCharType="separate"/>
          </w:r>
          <w:hyperlink w:anchor="_Toc504297995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1. ВВЕДЕНИЕ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instrText xml:space="preserve"> PAGEREF _Toc504297995 \h </w:instrText>
            </w:r>
            <w:r w:rsidRPr="00E9392E">
              <w:rPr>
                <w:rFonts w:ascii="Times New Roman" w:hAnsi="Times New Roman"/>
                <w:noProof/>
                <w:webHidden/>
              </w:rPr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56E58">
              <w:rPr>
                <w:rFonts w:ascii="Times New Roman" w:hAnsi="Times New Roman"/>
                <w:noProof/>
                <w:webHidden/>
              </w:rPr>
              <w:t>3</w:t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7996" w:history="1">
            <w:r w:rsidR="00E9392E" w:rsidRPr="00E9392E">
              <w:rPr>
                <w:rStyle w:val="ae"/>
                <w:noProof/>
              </w:rPr>
              <w:t>1.1. НАЗВАНИЕ И ОПИСАНИЕ ПРОФЕССИОНАЛЬНОЙ КОМПЕТЕНЦИИ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_Toc504297996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3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7997" w:history="1">
            <w:r w:rsidR="00E9392E" w:rsidRPr="00E9392E">
              <w:rPr>
                <w:rStyle w:val="ae"/>
                <w:noProof/>
              </w:rPr>
              <w:t>1.2. ВАЖНОСТЬ И ЗНАЧЕНИЕ НАСТОЯЩЕГО ДОКУМЕНТА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_Toc504297997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5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7998" w:history="1">
            <w:r w:rsidR="00E9392E" w:rsidRPr="00E9392E">
              <w:rPr>
                <w:rStyle w:val="ae"/>
                <w:noProof/>
              </w:rPr>
              <w:t>1.3. АССОЦИИРОВАННЫЕ ДОКУМЕНТЫ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_Toc504297998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5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FA3D16" w:rsidRDefault="00617B38">
          <w:pPr>
            <w:pStyle w:val="11"/>
            <w:rPr>
              <w:rFonts w:ascii="Times New Roman" w:eastAsiaTheme="minorEastAsia" w:hAnsi="Times New Roman"/>
              <w:bCs w:val="0"/>
              <w:noProof/>
              <w:sz w:val="22"/>
              <w:szCs w:val="22"/>
              <w:lang w:val="ru-RU"/>
            </w:rPr>
          </w:pPr>
          <w:hyperlink w:anchor="_Toc504297999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2. СПЕЦИФИКАЦИЯ СТАНДАРТА WORLDSKILLS (</w:t>
            </w:r>
            <w:r w:rsidR="00E9392E" w:rsidRPr="00E9392E">
              <w:rPr>
                <w:rStyle w:val="ae"/>
                <w:rFonts w:ascii="Times New Roman" w:hAnsi="Times New Roman"/>
                <w:noProof/>
                <w:lang w:val="en-US"/>
              </w:rPr>
              <w:t>WSSS</w:t>
            </w:r>
            <w:r w:rsidR="00E9392E" w:rsidRPr="00E9392E">
              <w:rPr>
                <w:rStyle w:val="ae"/>
                <w:rFonts w:ascii="Times New Roman" w:hAnsi="Times New Roman"/>
                <w:noProof/>
              </w:rPr>
              <w:t>)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="00FA3D16">
              <w:rPr>
                <w:rFonts w:ascii="Times New Roman" w:hAnsi="Times New Roman"/>
                <w:noProof/>
                <w:webHidden/>
                <w:lang w:val="ru-RU"/>
              </w:rPr>
              <w:t>7</w:t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00" w:history="1">
            <w:r w:rsidR="00E9392E" w:rsidRPr="00E9392E">
              <w:rPr>
                <w:rStyle w:val="ae"/>
                <w:noProof/>
              </w:rPr>
              <w:t>2.1. ОБЩИЕ СВЕДЕНИЯ О СПЕЦИФИКАЦИИ СТАНДАРТОВ WORLDSKILLS (WSSS)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_Toc504298000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6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FF2B79" w:rsidRDefault="00617B38">
          <w:pPr>
            <w:pStyle w:val="11"/>
            <w:rPr>
              <w:rFonts w:ascii="Times New Roman" w:eastAsiaTheme="minorEastAsia" w:hAnsi="Times New Roman"/>
              <w:bCs w:val="0"/>
              <w:noProof/>
              <w:sz w:val="22"/>
              <w:szCs w:val="22"/>
              <w:lang w:val="ru-RU"/>
            </w:rPr>
          </w:pPr>
          <w:hyperlink w:anchor="_Toc504298001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3. ОЦЕНОЧНАЯ СТРАТЕГИЯ И ТЕХНИЧЕСКИЕ ОСОБЕННОСТИ ОЦЕНКИ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instrText xml:space="preserve"> PAGEREF _Toc504298001 \h </w:instrText>
            </w:r>
            <w:r w:rsidRPr="00E9392E">
              <w:rPr>
                <w:rFonts w:ascii="Times New Roman" w:hAnsi="Times New Roman"/>
                <w:noProof/>
                <w:webHidden/>
              </w:rPr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56E58">
              <w:rPr>
                <w:rFonts w:ascii="Times New Roman" w:hAnsi="Times New Roman"/>
                <w:noProof/>
                <w:webHidden/>
              </w:rPr>
              <w:t>1</w:t>
            </w:r>
            <w:r w:rsidR="00FF2B79">
              <w:rPr>
                <w:rFonts w:ascii="Times New Roman" w:hAnsi="Times New Roman"/>
                <w:noProof/>
                <w:webHidden/>
                <w:lang w:val="ru-RU"/>
              </w:rPr>
              <w:t>3</w:t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02" w:history="1">
            <w:r w:rsidR="00E9392E" w:rsidRPr="00E9392E">
              <w:rPr>
                <w:rStyle w:val="ae"/>
                <w:noProof/>
              </w:rPr>
              <w:t>3.1. ОСНОВНЫЕ ТРЕБОВАНИЯ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_Toc504298002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1</w:t>
            </w:r>
            <w:r w:rsidR="00FF2B79">
              <w:rPr>
                <w:noProof/>
                <w:webHidden/>
              </w:rPr>
              <w:t>3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11"/>
            <w:rPr>
              <w:rFonts w:ascii="Times New Roman" w:eastAsiaTheme="minorEastAsia" w:hAnsi="Times New Roman"/>
              <w:bCs w:val="0"/>
              <w:noProof/>
              <w:sz w:val="22"/>
              <w:szCs w:val="22"/>
              <w:lang w:val="ru-RU"/>
            </w:rPr>
          </w:pPr>
          <w:hyperlink w:anchor="_Toc504298003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4. СХЕМА ВЫСТАВЛЕНИЯ ОЦЕНКИ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instrText xml:space="preserve"> PAGEREF _Toc504298003 \h </w:instrText>
            </w:r>
            <w:r w:rsidRPr="00E9392E">
              <w:rPr>
                <w:rFonts w:ascii="Times New Roman" w:hAnsi="Times New Roman"/>
                <w:noProof/>
                <w:webHidden/>
              </w:rPr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56E58">
              <w:rPr>
                <w:rFonts w:ascii="Times New Roman" w:hAnsi="Times New Roman"/>
                <w:noProof/>
                <w:webHidden/>
              </w:rPr>
              <w:t>1</w:t>
            </w:r>
            <w:r w:rsidR="000D3E38">
              <w:rPr>
                <w:rFonts w:ascii="Times New Roman" w:hAnsi="Times New Roman"/>
                <w:noProof/>
                <w:webHidden/>
                <w:lang w:val="ru-RU"/>
              </w:rPr>
              <w:t>4</w:t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04" w:history="1">
            <w:r w:rsidR="00E9392E" w:rsidRPr="00E9392E">
              <w:rPr>
                <w:rStyle w:val="ae"/>
                <w:noProof/>
              </w:rPr>
              <w:t>4.1. ОБЩИЕ УКАЗАНИЯ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_Toc504298004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1</w:t>
            </w:r>
            <w:r w:rsidR="000D3E38">
              <w:rPr>
                <w:noProof/>
                <w:webHidden/>
              </w:rPr>
              <w:t>4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05" w:history="1">
            <w:r w:rsidR="00E9392E" w:rsidRPr="00E9392E">
              <w:rPr>
                <w:rStyle w:val="ae"/>
                <w:noProof/>
              </w:rPr>
              <w:t>4.2. КРИТЕРИИ ОЦЕНКИ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_Toc504298005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1</w:t>
            </w:r>
            <w:r w:rsidR="000D3E38">
              <w:rPr>
                <w:noProof/>
                <w:webHidden/>
              </w:rPr>
              <w:t>5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06" w:history="1">
            <w:r w:rsidR="00E9392E" w:rsidRPr="00E9392E">
              <w:rPr>
                <w:rStyle w:val="ae"/>
                <w:noProof/>
              </w:rPr>
              <w:t>4.3. СУБКРИТЕРИИ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_Toc504298006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1</w:t>
            </w:r>
            <w:r w:rsidR="000D3E38">
              <w:rPr>
                <w:noProof/>
                <w:webHidden/>
              </w:rPr>
              <w:t>5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07" w:history="1">
            <w:r w:rsidR="00E9392E" w:rsidRPr="00E9392E">
              <w:rPr>
                <w:rStyle w:val="ae"/>
                <w:noProof/>
              </w:rPr>
              <w:t>4.4. АСПЕКТЫ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_Toc504298007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1</w:t>
            </w:r>
            <w:r w:rsidR="000D3E38">
              <w:rPr>
                <w:noProof/>
                <w:webHidden/>
              </w:rPr>
              <w:t>6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08" w:history="1">
            <w:r w:rsidR="00E9392E" w:rsidRPr="00E9392E">
              <w:rPr>
                <w:rStyle w:val="ae"/>
                <w:noProof/>
              </w:rPr>
              <w:t>4.5. МНЕНИЕ СУДЕЙ (СУДЕЙСКАЯ ОЦЕНКА)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_Toc504298008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1</w:t>
            </w:r>
            <w:r w:rsidR="000D3E38">
              <w:rPr>
                <w:noProof/>
                <w:webHidden/>
              </w:rPr>
              <w:t>7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09" w:history="1">
            <w:r w:rsidR="00E9392E" w:rsidRPr="00E9392E">
              <w:rPr>
                <w:rStyle w:val="ae"/>
                <w:noProof/>
              </w:rPr>
              <w:t>4.6. ИЗМЕРИМАЯ ОЦЕНКА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_Toc504298009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1</w:t>
            </w:r>
            <w:r w:rsidR="000D3E38">
              <w:rPr>
                <w:noProof/>
                <w:webHidden/>
              </w:rPr>
              <w:t>7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10" w:history="1">
            <w:r w:rsidR="00E9392E" w:rsidRPr="00E9392E">
              <w:rPr>
                <w:rStyle w:val="ae"/>
                <w:noProof/>
              </w:rPr>
              <w:t>4.7. ИСПОЛЬЗОВАНИЕ ИЗМЕРИМЫХ И СУДЕЙСКИХ ОЦЕНОК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_Toc504298010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1</w:t>
            </w:r>
            <w:r w:rsidR="000D3E38">
              <w:rPr>
                <w:noProof/>
                <w:webHidden/>
              </w:rPr>
              <w:t>8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11" w:history="1">
            <w:r w:rsidR="00E9392E" w:rsidRPr="00E9392E">
              <w:rPr>
                <w:rStyle w:val="ae"/>
                <w:noProof/>
              </w:rPr>
              <w:t>4.8. СПЕЦИФИКАЦИЯ ОЦЕНКИ КОМПЕТЕНЦИИ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_Toc504298011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1</w:t>
            </w:r>
            <w:r w:rsidR="000D3E38">
              <w:rPr>
                <w:noProof/>
                <w:webHidden/>
              </w:rPr>
              <w:t>8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12" w:history="1">
            <w:r w:rsidR="00E9392E" w:rsidRPr="00E9392E">
              <w:rPr>
                <w:rStyle w:val="ae"/>
                <w:noProof/>
              </w:rPr>
              <w:t>4.9. РЕГЛАМЕНТ ОЦЕНКИ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_Toc504298012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0D3E38">
              <w:rPr>
                <w:noProof/>
                <w:webHidden/>
              </w:rPr>
              <w:t>27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11"/>
            <w:rPr>
              <w:rFonts w:ascii="Times New Roman" w:eastAsiaTheme="minorEastAsia" w:hAnsi="Times New Roman"/>
              <w:bCs w:val="0"/>
              <w:noProof/>
              <w:sz w:val="22"/>
              <w:szCs w:val="22"/>
              <w:lang w:val="ru-RU"/>
            </w:rPr>
          </w:pPr>
          <w:hyperlink w:anchor="_Toc504298013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5. КОНКУРСНОЕ ЗАДАНИЕ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instrText xml:space="preserve"> PAGEREF _Toc504298013 \h </w:instrText>
            </w:r>
            <w:r w:rsidRPr="00E9392E">
              <w:rPr>
                <w:rFonts w:ascii="Times New Roman" w:hAnsi="Times New Roman"/>
                <w:noProof/>
                <w:webHidden/>
              </w:rPr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56E58">
              <w:rPr>
                <w:rFonts w:ascii="Times New Roman" w:hAnsi="Times New Roman"/>
                <w:noProof/>
                <w:webHidden/>
              </w:rPr>
              <w:t>2</w:t>
            </w:r>
            <w:r w:rsidR="002E0270">
              <w:rPr>
                <w:rFonts w:ascii="Times New Roman" w:hAnsi="Times New Roman"/>
                <w:noProof/>
                <w:webHidden/>
                <w:lang w:val="ru-RU"/>
              </w:rPr>
              <w:t>8</w:t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14" w:history="1">
            <w:r w:rsidR="00E9392E" w:rsidRPr="00E9392E">
              <w:rPr>
                <w:rStyle w:val="ae"/>
                <w:noProof/>
              </w:rPr>
              <w:t>5.1. ОСНОВНЫЕ ТРЕБОВАНИЯ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_Toc504298014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2</w:t>
            </w:r>
            <w:r w:rsidR="002E0270">
              <w:rPr>
                <w:noProof/>
                <w:webHidden/>
              </w:rPr>
              <w:t>8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15" w:history="1">
            <w:r w:rsidR="00E9392E" w:rsidRPr="00E9392E">
              <w:rPr>
                <w:rStyle w:val="ae"/>
                <w:noProof/>
              </w:rPr>
              <w:t>5.2. СТРУКТУРА КОНКУРСНОГО ЗАДАНИЯ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_Toc504298015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2</w:t>
            </w:r>
            <w:r w:rsidR="002E0270">
              <w:rPr>
                <w:noProof/>
                <w:webHidden/>
              </w:rPr>
              <w:t>8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16" w:history="1">
            <w:r w:rsidR="00E9392E" w:rsidRPr="00E9392E">
              <w:rPr>
                <w:rStyle w:val="ae"/>
                <w:noProof/>
              </w:rPr>
              <w:t>5.3. ТРЕБОВАНИЯ К РАЗРАБОТКЕ КОНКУРСНОГО ЗАДАНИЯ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_Toc504298016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656E58">
              <w:rPr>
                <w:noProof/>
                <w:webHidden/>
              </w:rPr>
              <w:t>2</w:t>
            </w:r>
            <w:r w:rsidR="00E84DCA">
              <w:rPr>
                <w:noProof/>
                <w:webHidden/>
              </w:rPr>
              <w:t>9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17" w:history="1">
            <w:r w:rsidR="00E9392E" w:rsidRPr="00E9392E">
              <w:rPr>
                <w:rStyle w:val="ae"/>
                <w:noProof/>
              </w:rPr>
              <w:t>5.4. РАЗРАБОТКА КОНКУРСНОГО ЗАДАНИЯ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_Toc504298017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E84DCA">
              <w:rPr>
                <w:noProof/>
                <w:webHidden/>
              </w:rPr>
              <w:t>30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/>
              <w:noProof/>
            </w:rPr>
          </w:pPr>
          <w:hyperlink w:anchor="_Toc504298018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5.4.1. КТО РАЗРАБАТЫВАЕТ КОНКУРСНОЕ ЗАДАНИЕ/МОДУЛИ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instrText xml:space="preserve"> PAGEREF _Toc504298018 \h </w:instrText>
            </w:r>
            <w:r w:rsidRPr="00E9392E">
              <w:rPr>
                <w:rFonts w:ascii="Times New Roman" w:hAnsi="Times New Roman"/>
                <w:noProof/>
                <w:webHidden/>
              </w:rPr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E84DCA">
              <w:rPr>
                <w:rFonts w:ascii="Times New Roman" w:hAnsi="Times New Roman"/>
                <w:noProof/>
                <w:webHidden/>
              </w:rPr>
              <w:t>30</w:t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/>
              <w:noProof/>
            </w:rPr>
          </w:pPr>
          <w:hyperlink w:anchor="_Toc504298019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5.4.2. КАК РАЗРАБАТЫВАЕТСЯ КОНКУРСНОЕ ЗАДАНИЕ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="00E84DCA">
              <w:rPr>
                <w:rFonts w:ascii="Times New Roman" w:hAnsi="Times New Roman"/>
                <w:noProof/>
                <w:webHidden/>
              </w:rPr>
              <w:t>31</w:t>
            </w:r>
          </w:hyperlink>
        </w:p>
        <w:p w:rsidR="00E9392E" w:rsidRPr="00E9392E" w:rsidRDefault="00617B38">
          <w:pPr>
            <w:pStyle w:val="31"/>
            <w:tabs>
              <w:tab w:val="right" w:leader="dot" w:pos="9344"/>
            </w:tabs>
            <w:rPr>
              <w:rFonts w:ascii="Times New Roman" w:eastAsiaTheme="minorEastAsia" w:hAnsi="Times New Roman"/>
              <w:noProof/>
            </w:rPr>
          </w:pPr>
          <w:hyperlink w:anchor="_Toc504298020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5.4.3. КОГДА РАЗРАБАТЫВАЕТСЯ КОНКУРСНОЕ ЗАДАНИЕ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instrText xml:space="preserve"> PAGEREF _Toc504298020 \h </w:instrText>
            </w:r>
            <w:r w:rsidRPr="00E9392E">
              <w:rPr>
                <w:rFonts w:ascii="Times New Roman" w:hAnsi="Times New Roman"/>
                <w:noProof/>
                <w:webHidden/>
              </w:rPr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E84DCA">
              <w:rPr>
                <w:rFonts w:ascii="Times New Roman" w:hAnsi="Times New Roman"/>
                <w:noProof/>
                <w:webHidden/>
              </w:rPr>
              <w:t>31</w:t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21" w:history="1">
            <w:r w:rsidR="00E9392E" w:rsidRPr="00E9392E">
              <w:rPr>
                <w:rStyle w:val="ae"/>
                <w:noProof/>
              </w:rPr>
              <w:t>5.5 УТВЕРЖДЕНИЕ КОНКУРСНОГО ЗАДАНИЯ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_Toc504298021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E84DCA">
              <w:rPr>
                <w:noProof/>
                <w:webHidden/>
              </w:rPr>
              <w:t>32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22" w:history="1">
            <w:r w:rsidR="00E9392E" w:rsidRPr="00E9392E">
              <w:rPr>
                <w:rStyle w:val="ae"/>
                <w:noProof/>
              </w:rPr>
              <w:t>5.6. СВОЙСТВА МАТЕРИАЛА И ИНСТРУКЦИИ ПРОИЗВОДИТЕЛЯ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_Toc504298022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E84DCA">
              <w:rPr>
                <w:noProof/>
                <w:webHidden/>
              </w:rPr>
              <w:t>33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11"/>
            <w:rPr>
              <w:rFonts w:ascii="Times New Roman" w:eastAsiaTheme="minorEastAsia" w:hAnsi="Times New Roman"/>
              <w:bCs w:val="0"/>
              <w:noProof/>
              <w:sz w:val="22"/>
              <w:szCs w:val="22"/>
              <w:lang w:val="ru-RU"/>
            </w:rPr>
          </w:pPr>
          <w:hyperlink w:anchor="_Toc504298023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6. УПРАВЛЕНИЕ КОМПЕТЕНЦИЕЙ И ОБЩЕНИЕ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instrText xml:space="preserve"> PAGEREF _Toc504298023 \h </w:instrText>
            </w:r>
            <w:r w:rsidRPr="00E9392E">
              <w:rPr>
                <w:rFonts w:ascii="Times New Roman" w:hAnsi="Times New Roman"/>
                <w:noProof/>
                <w:webHidden/>
              </w:rPr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1450">
              <w:rPr>
                <w:rFonts w:ascii="Times New Roman" w:hAnsi="Times New Roman"/>
                <w:noProof/>
                <w:webHidden/>
                <w:lang w:val="ru-RU"/>
              </w:rPr>
              <w:t>33</w:t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24" w:history="1">
            <w:r w:rsidR="00E9392E" w:rsidRPr="00E9392E">
              <w:rPr>
                <w:rStyle w:val="ae"/>
                <w:noProof/>
              </w:rPr>
              <w:t>6.1 ДИСКУССИОННЫЙ ФОРУМ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_Toc504298024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AD1450">
              <w:rPr>
                <w:noProof/>
                <w:webHidden/>
              </w:rPr>
              <w:t>33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25" w:history="1">
            <w:r w:rsidR="00E9392E" w:rsidRPr="00E9392E">
              <w:rPr>
                <w:rStyle w:val="ae"/>
                <w:noProof/>
              </w:rPr>
              <w:t>6.2. ИНФОРМАЦИЯ ДЛЯ УЧАСТНИКОВ ЧЕМПИОНАТА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_Toc504298025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AD1450">
              <w:rPr>
                <w:noProof/>
                <w:webHidden/>
              </w:rPr>
              <w:t>34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26" w:history="1">
            <w:r w:rsidR="00E9392E" w:rsidRPr="00E9392E">
              <w:rPr>
                <w:rStyle w:val="ae"/>
                <w:noProof/>
              </w:rPr>
              <w:t>6.3. АРХИВ КОНКУРСНЫХ ЗАДАНИЙ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_Toc504298026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AD1450">
              <w:rPr>
                <w:noProof/>
                <w:webHidden/>
              </w:rPr>
              <w:t>34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27" w:history="1">
            <w:r w:rsidR="00E9392E" w:rsidRPr="00E9392E">
              <w:rPr>
                <w:rStyle w:val="ae"/>
                <w:noProof/>
              </w:rPr>
              <w:t>6.4. УПРАВЛЕНИЕ КОМПЕТЕНЦИЕЙ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_Toc504298027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AD1450">
              <w:rPr>
                <w:noProof/>
                <w:webHidden/>
              </w:rPr>
              <w:t>34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11"/>
            <w:rPr>
              <w:rFonts w:ascii="Times New Roman" w:eastAsiaTheme="minorEastAsia" w:hAnsi="Times New Roman"/>
              <w:bCs w:val="0"/>
              <w:noProof/>
              <w:sz w:val="22"/>
              <w:szCs w:val="22"/>
              <w:lang w:val="ru-RU"/>
            </w:rPr>
          </w:pPr>
          <w:hyperlink w:anchor="_Toc504298028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7. ТРЕБОВАНИЯ ОХРАНЫ ТРУДА И ТЕХНИКИ БЕЗОПАСНОСТИ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instrText xml:space="preserve"> PAGEREF _Toc504298028 \h </w:instrText>
            </w:r>
            <w:r w:rsidRPr="00E9392E">
              <w:rPr>
                <w:rFonts w:ascii="Times New Roman" w:hAnsi="Times New Roman"/>
                <w:noProof/>
                <w:webHidden/>
              </w:rPr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AD1450">
              <w:rPr>
                <w:rFonts w:ascii="Times New Roman" w:hAnsi="Times New Roman"/>
                <w:noProof/>
                <w:webHidden/>
                <w:lang w:val="ru-RU"/>
              </w:rPr>
              <w:t>35</w:t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29" w:history="1">
            <w:r w:rsidR="00E9392E" w:rsidRPr="00E9392E">
              <w:rPr>
                <w:rStyle w:val="ae"/>
                <w:noProof/>
              </w:rPr>
              <w:t>7.1 ТРЕБОВАНИЯ ОХРАНЫ ТРУДА И ТЕХНИКИ БЕЗОПАСНОСТИ НА ЧЕМПИОНАТЕ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_Toc504298029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AD1450">
              <w:rPr>
                <w:noProof/>
                <w:webHidden/>
              </w:rPr>
              <w:t>35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30" w:history="1">
            <w:r w:rsidR="00E9392E" w:rsidRPr="00E9392E">
              <w:rPr>
                <w:rStyle w:val="ae"/>
                <w:noProof/>
              </w:rPr>
              <w:t>7.2 СПЕЦИФИЧНЫЕ ТРЕБОВАНИЯ ОХРАНЫ ТРУДА, ТЕХНИКИ БЕЗОПАСНОСТИ И ОКРУЖАЮЩЕЙ СРЕДЫ КОМПЕТЕНЦИИ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_Toc504298030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AD1450">
              <w:rPr>
                <w:noProof/>
                <w:webHidden/>
              </w:rPr>
              <w:t>35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11"/>
            <w:rPr>
              <w:rFonts w:ascii="Times New Roman" w:eastAsiaTheme="minorEastAsia" w:hAnsi="Times New Roman"/>
              <w:bCs w:val="0"/>
              <w:noProof/>
              <w:sz w:val="22"/>
              <w:szCs w:val="22"/>
              <w:lang w:val="ru-RU"/>
            </w:rPr>
          </w:pPr>
          <w:hyperlink w:anchor="_Toc504298031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8. МАТЕРИАЛЫ И ОБОРУДОВАНИЕ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instrText xml:space="preserve"> PAGEREF _Toc504298031 \h </w:instrText>
            </w:r>
            <w:r w:rsidRPr="00E9392E">
              <w:rPr>
                <w:rFonts w:ascii="Times New Roman" w:hAnsi="Times New Roman"/>
                <w:noProof/>
                <w:webHidden/>
              </w:rPr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56E58">
              <w:rPr>
                <w:rFonts w:ascii="Times New Roman" w:hAnsi="Times New Roman"/>
                <w:noProof/>
                <w:webHidden/>
              </w:rPr>
              <w:t>29</w:t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32" w:history="1">
            <w:r w:rsidR="00E9392E" w:rsidRPr="00E9392E">
              <w:rPr>
                <w:rStyle w:val="ae"/>
                <w:noProof/>
              </w:rPr>
              <w:t>8.1. ИНФРАСТРУКТУРНЫЙ ЛИСТ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_Toc504298032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7C2501">
              <w:rPr>
                <w:noProof/>
                <w:webHidden/>
              </w:rPr>
              <w:t>40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33" w:history="1">
            <w:r w:rsidR="00E9392E" w:rsidRPr="00E9392E">
              <w:rPr>
                <w:rStyle w:val="ae"/>
                <w:noProof/>
              </w:rPr>
              <w:t>8.2. МАТЕРИАЛЫ, ОБОРУДОВАНИЕ И ИНСТРУМЕНТЫ В ИНСТРУМЕНТАЛЬНОМ ЯЩИКЕ (ТУЛБОКС, TOOLBOX)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_Toc504298033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7C2501">
              <w:rPr>
                <w:noProof/>
                <w:webHidden/>
              </w:rPr>
              <w:t>40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34" w:history="1">
            <w:r w:rsidR="00E9392E" w:rsidRPr="00E9392E">
              <w:rPr>
                <w:rStyle w:val="ae"/>
                <w:noProof/>
              </w:rPr>
              <w:t>8.3. МАТЕРИАЛЫ И ОБОРУДОВАНИЕ, ЗАПРЕЩЕННЫЕ НА ПЛОЩАДКЕ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_Toc504298034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7C2501">
              <w:rPr>
                <w:noProof/>
                <w:webHidden/>
              </w:rPr>
              <w:t>40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35" w:history="1">
            <w:r w:rsidR="00E9392E" w:rsidRPr="00E9392E">
              <w:rPr>
                <w:rStyle w:val="ae"/>
                <w:rFonts w:eastAsiaTheme="minorHAnsi"/>
                <w:noProof/>
              </w:rPr>
              <w:t>ОБОРУДОВАНИЕ ИЛИ ИНСТРУМЕНТЫ, КОТОРЫЕ НЕ ЯВЛЯЮТСЯ БЕЗОПАСНЫМИ ИЛИ НЕ УДОВЛЕТВОРЯЮТ ПОЛИТИКЕ ПО ОХРАНЕ ТРУДА, ТЕХНИКЕ БЕЗОПАСНОСТИ И ЗАЩИТЕ ОКРУЖАЮЩЕЙ СРЕДЫ WORLDSKILLS И НОРМАТИВНЫМ ПОЛОЖЕНИЯМ.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_Toc504298035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7C2501">
              <w:rPr>
                <w:noProof/>
                <w:webHidden/>
              </w:rPr>
              <w:t>40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E9392E" w:rsidRDefault="00617B38">
          <w:pPr>
            <w:pStyle w:val="25"/>
            <w:tabs>
              <w:tab w:val="right" w:leader="dot" w:pos="9344"/>
            </w:tabs>
            <w:rPr>
              <w:rFonts w:eastAsiaTheme="minorEastAsia"/>
              <w:noProof/>
              <w:szCs w:val="22"/>
            </w:rPr>
          </w:pPr>
          <w:hyperlink w:anchor="_Toc504298036" w:history="1">
            <w:r w:rsidR="00E9392E" w:rsidRPr="00E9392E">
              <w:rPr>
                <w:rStyle w:val="ae"/>
                <w:rFonts w:eastAsiaTheme="minorHAnsi"/>
                <w:noProof/>
              </w:rPr>
              <w:t>ЛЮБЫЕ ИНСТРУМЕНТЫ, НЕ ПЕРЕЧИСЛЕННЫЕ В ИНФРАСТРУКТУРНОМ ЛИСТЕ.</w:t>
            </w:r>
            <w:r w:rsidR="00E9392E" w:rsidRPr="00E9392E">
              <w:rPr>
                <w:noProof/>
                <w:webHidden/>
              </w:rPr>
              <w:tab/>
            </w:r>
            <w:r w:rsidRPr="00E9392E">
              <w:rPr>
                <w:noProof/>
                <w:webHidden/>
              </w:rPr>
              <w:fldChar w:fldCharType="begin"/>
            </w:r>
            <w:r w:rsidR="00E9392E" w:rsidRPr="00E9392E">
              <w:rPr>
                <w:noProof/>
                <w:webHidden/>
              </w:rPr>
              <w:instrText xml:space="preserve"> PAGEREF _Toc504298036 \h </w:instrText>
            </w:r>
            <w:r w:rsidRPr="00E9392E">
              <w:rPr>
                <w:noProof/>
                <w:webHidden/>
              </w:rPr>
            </w:r>
            <w:r w:rsidRPr="00E9392E">
              <w:rPr>
                <w:noProof/>
                <w:webHidden/>
              </w:rPr>
              <w:fldChar w:fldCharType="separate"/>
            </w:r>
            <w:r w:rsidR="007C2501">
              <w:rPr>
                <w:noProof/>
                <w:webHidden/>
              </w:rPr>
              <w:t>40</w:t>
            </w:r>
            <w:r w:rsidRPr="00E9392E">
              <w:rPr>
                <w:noProof/>
                <w:webHidden/>
              </w:rPr>
              <w:fldChar w:fldCharType="end"/>
            </w:r>
          </w:hyperlink>
        </w:p>
        <w:p w:rsidR="00E9392E" w:rsidRPr="00355035" w:rsidRDefault="00617B38">
          <w:pPr>
            <w:pStyle w:val="11"/>
            <w:rPr>
              <w:rFonts w:ascii="Times New Roman" w:eastAsiaTheme="minorEastAsia" w:hAnsi="Times New Roman"/>
              <w:bCs w:val="0"/>
              <w:noProof/>
              <w:sz w:val="22"/>
              <w:szCs w:val="22"/>
              <w:lang w:val="ru-RU"/>
            </w:rPr>
          </w:pPr>
          <w:hyperlink w:anchor="_Toc504298037" w:history="1">
            <w:r w:rsidR="00E9392E" w:rsidRPr="00E9392E">
              <w:rPr>
                <w:rStyle w:val="ae"/>
                <w:rFonts w:ascii="Times New Roman" w:hAnsi="Times New Roman"/>
                <w:noProof/>
              </w:rPr>
              <w:t>9. ОСОБЫЕ ПРАВИЛА ВОЗРАСТНОЙ ГРУППЫ 14-16 ЛЕТ</w:t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tab/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E9392E" w:rsidRPr="00E9392E">
              <w:rPr>
                <w:rFonts w:ascii="Times New Roman" w:hAnsi="Times New Roman"/>
                <w:noProof/>
                <w:webHidden/>
              </w:rPr>
              <w:instrText xml:space="preserve"> PAGEREF _Toc504298037 \h </w:instrText>
            </w:r>
            <w:r w:rsidRPr="00E9392E">
              <w:rPr>
                <w:rFonts w:ascii="Times New Roman" w:hAnsi="Times New Roman"/>
                <w:noProof/>
                <w:webHidden/>
              </w:rPr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355035">
              <w:rPr>
                <w:rFonts w:ascii="Times New Roman" w:hAnsi="Times New Roman"/>
                <w:noProof/>
                <w:webHidden/>
                <w:lang w:val="ru-RU"/>
              </w:rPr>
              <w:t>4</w:t>
            </w:r>
            <w:r w:rsidR="00AA3A9A">
              <w:rPr>
                <w:rFonts w:ascii="Times New Roman" w:hAnsi="Times New Roman"/>
                <w:noProof/>
                <w:webHidden/>
                <w:lang w:val="ru-RU"/>
              </w:rPr>
              <w:t>4</w:t>
            </w:r>
            <w:r w:rsidRPr="00E9392E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E9392E" w:rsidRDefault="00617B38">
          <w:r w:rsidRPr="00E9392E">
            <w:rPr>
              <w:b/>
              <w:bCs/>
            </w:rPr>
            <w:fldChar w:fldCharType="end"/>
          </w:r>
        </w:p>
      </w:sdtContent>
    </w:sdt>
    <w:p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Cs w:val="20"/>
          <w:lang w:val="ru-RU"/>
        </w:rPr>
      </w:pPr>
    </w:p>
    <w:p w:rsidR="000D6612" w:rsidRDefault="000D6612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Cs w:val="20"/>
          <w:lang w:val="ru-RU"/>
        </w:rPr>
      </w:pPr>
    </w:p>
    <w:p w:rsidR="000D6612" w:rsidRDefault="000D6612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Cs w:val="20"/>
          <w:lang w:val="ru-RU"/>
        </w:rPr>
      </w:pPr>
    </w:p>
    <w:p w:rsidR="000D6612" w:rsidRDefault="000D6612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Cs w:val="20"/>
          <w:lang w:val="ru-RU"/>
        </w:rPr>
      </w:pPr>
    </w:p>
    <w:p w:rsidR="000D6612" w:rsidRDefault="000D6612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Cs w:val="20"/>
          <w:lang w:val="ru-RU"/>
        </w:rPr>
      </w:pPr>
    </w:p>
    <w:p w:rsidR="000D6612" w:rsidRDefault="000D6612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Cs w:val="20"/>
          <w:lang w:val="ru-RU"/>
        </w:rPr>
      </w:pPr>
    </w:p>
    <w:p w:rsidR="00DE39D8" w:rsidRPr="00AA2B8A" w:rsidRDefault="00617B38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color w:val="808080"/>
          <w:sz w:val="20"/>
          <w:lang w:val="ru-RU"/>
        </w:rPr>
      </w:pPr>
      <w:hyperlink r:id="rId10" w:tgtFrame="_blank" w:tooltip="Все права защищены" w:history="1">
        <w:r w:rsidR="00DE39D8" w:rsidRPr="009955F8">
          <w:rPr>
            <w:rFonts w:ascii="Times New Roman" w:hAnsi="Times New Roman"/>
            <w:color w:val="808080"/>
            <w:sz w:val="20"/>
            <w:u w:val="single"/>
          </w:rPr>
          <w:t>Copyright</w:t>
        </w:r>
      </w:hyperlink>
      <w:r w:rsidR="00DE39D8" w:rsidRPr="009955F8">
        <w:rPr>
          <w:rFonts w:ascii="Times New Roman" w:hAnsi="Times New Roman"/>
          <w:color w:val="808080"/>
          <w:sz w:val="20"/>
        </w:rPr>
        <w:t> </w:t>
      </w:r>
      <w:hyperlink r:id="rId11" w:tgtFrame="_blank" w:tooltip="Copyright" w:history="1">
        <w:r w:rsidR="00DE39D8" w:rsidRPr="00AA2B8A">
          <w:rPr>
            <w:rFonts w:ascii="Times New Roman" w:hAnsi="Times New Roman"/>
            <w:color w:val="808080"/>
            <w:sz w:val="20"/>
            <w:u w:val="single"/>
            <w:lang w:val="ru-RU"/>
          </w:rPr>
          <w:t>©</w:t>
        </w:r>
      </w:hyperlink>
      <w:r w:rsidR="00DE39D8" w:rsidRPr="00AA2B8A">
        <w:rPr>
          <w:rFonts w:ascii="Times New Roman" w:hAnsi="Times New Roman"/>
          <w:color w:val="808080"/>
          <w:sz w:val="20"/>
          <w:lang w:val="ru-RU"/>
        </w:rPr>
        <w:t xml:space="preserve"> 2017 СОЮЗ «ВОРЛДСКИЛЛС РОССИЯ» </w:t>
      </w:r>
    </w:p>
    <w:p w:rsidR="00DE39D8" w:rsidRPr="009955F8" w:rsidRDefault="00617B38" w:rsidP="00DE39D8">
      <w:pPr>
        <w:rPr>
          <w:color w:val="808080"/>
          <w:sz w:val="20"/>
        </w:rPr>
      </w:pPr>
      <w:hyperlink r:id="rId12" w:tgtFrame="_blank" w:tooltip="Регистрация авторских прав" w:history="1">
        <w:r w:rsidR="00DE39D8" w:rsidRPr="009955F8">
          <w:rPr>
            <w:color w:val="808080"/>
            <w:sz w:val="20"/>
            <w:u w:val="single"/>
          </w:rPr>
          <w:t>Все права защищены</w:t>
        </w:r>
      </w:hyperlink>
    </w:p>
    <w:p w:rsidR="00DE39D8" w:rsidRPr="009955F8" w:rsidRDefault="00DE39D8" w:rsidP="00DE39D8">
      <w:pPr>
        <w:rPr>
          <w:color w:val="808080"/>
          <w:sz w:val="20"/>
        </w:rPr>
      </w:pPr>
      <w:r w:rsidRPr="009955F8">
        <w:rPr>
          <w:color w:val="808080"/>
          <w:sz w:val="20"/>
        </w:rPr>
        <w:t> </w:t>
      </w:r>
    </w:p>
    <w:p w:rsidR="00DE39D8" w:rsidRPr="009955F8" w:rsidRDefault="00DE39D8" w:rsidP="00DE39D8">
      <w:pPr>
        <w:rPr>
          <w:color w:val="808080"/>
          <w:sz w:val="20"/>
        </w:rPr>
      </w:pPr>
      <w:r w:rsidRPr="009955F8">
        <w:rPr>
          <w:color w:val="808080"/>
          <w:sz w:val="20"/>
        </w:rPr>
        <w:t>Любое воспроизведение, переработка, копирование, распространение текстовой информации или графич</w:t>
      </w:r>
      <w:r w:rsidRPr="009955F8">
        <w:rPr>
          <w:color w:val="808080"/>
          <w:sz w:val="20"/>
        </w:rPr>
        <w:t>е</w:t>
      </w:r>
      <w:r w:rsidRPr="009955F8">
        <w:rPr>
          <w:color w:val="808080"/>
          <w:sz w:val="20"/>
        </w:rPr>
        <w:t xml:space="preserve">ских изображений в любом другом документе, в том числе электронном, на сайте или </w:t>
      </w:r>
      <w:r w:rsidR="0070437C" w:rsidRPr="009955F8">
        <w:rPr>
          <w:color w:val="808080"/>
          <w:sz w:val="20"/>
        </w:rPr>
        <w:t>их размещение для последующего воспроизведения,</w:t>
      </w:r>
      <w:r w:rsidRPr="009955F8">
        <w:rPr>
          <w:color w:val="808080"/>
          <w:sz w:val="20"/>
        </w:rPr>
        <w:t xml:space="preserve"> или распространения запрещено правообладателем и может быть осущес</w:t>
      </w:r>
      <w:r w:rsidRPr="009955F8">
        <w:rPr>
          <w:color w:val="808080"/>
          <w:sz w:val="20"/>
        </w:rPr>
        <w:t>т</w:t>
      </w:r>
      <w:r w:rsidRPr="009955F8">
        <w:rPr>
          <w:color w:val="808080"/>
          <w:sz w:val="20"/>
        </w:rPr>
        <w:t>влено только с его письменного согласия</w:t>
      </w:r>
    </w:p>
    <w:p w:rsidR="00DE39D8" w:rsidRPr="009955F8" w:rsidRDefault="00DE39D8" w:rsidP="00E9392E">
      <w:pPr>
        <w:pStyle w:val="-1"/>
      </w:pPr>
      <w:bookmarkStart w:id="0" w:name="_Toc489607678"/>
      <w:bookmarkStart w:id="1" w:name="_Toc504297995"/>
      <w:r w:rsidRPr="009955F8">
        <w:t xml:space="preserve">1. </w:t>
      </w:r>
      <w:r w:rsidRPr="00E9392E">
        <w:t>ВВЕДЕНИЕ</w:t>
      </w:r>
      <w:bookmarkEnd w:id="0"/>
      <w:bookmarkEnd w:id="1"/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2" w:name="_Toc489607679"/>
      <w:bookmarkStart w:id="3" w:name="_Toc504297996"/>
      <w:r>
        <w:rPr>
          <w:rFonts w:ascii="Times New Roman" w:hAnsi="Times New Roman"/>
        </w:rPr>
        <w:t xml:space="preserve">1.1. </w:t>
      </w:r>
      <w:r w:rsidR="00DE39D8" w:rsidRPr="009955F8">
        <w:rPr>
          <w:rFonts w:ascii="Times New Roman" w:hAnsi="Times New Roman"/>
          <w:caps/>
        </w:rPr>
        <w:t>Название и описание профессиональной ко</w:t>
      </w:r>
      <w:r w:rsidR="00DE39D8" w:rsidRPr="009955F8">
        <w:rPr>
          <w:rFonts w:ascii="Times New Roman" w:hAnsi="Times New Roman"/>
          <w:caps/>
        </w:rPr>
        <w:t>м</w:t>
      </w:r>
      <w:r w:rsidR="00DE39D8" w:rsidRPr="009955F8">
        <w:rPr>
          <w:rFonts w:ascii="Times New Roman" w:hAnsi="Times New Roman"/>
          <w:caps/>
        </w:rPr>
        <w:t>петенции</w:t>
      </w:r>
      <w:bookmarkEnd w:id="2"/>
      <w:bookmarkEnd w:id="3"/>
    </w:p>
    <w:p w:rsidR="00BE5399" w:rsidRPr="00B740A7" w:rsidRDefault="00DE39D8" w:rsidP="00B740A7">
      <w:pPr>
        <w:spacing w:line="360" w:lineRule="auto"/>
        <w:ind w:firstLine="709"/>
        <w:rPr>
          <w:b/>
          <w:sz w:val="28"/>
        </w:rPr>
      </w:pPr>
      <w:r w:rsidRPr="00E51F4B">
        <w:rPr>
          <w:sz w:val="28"/>
          <w:szCs w:val="28"/>
        </w:rPr>
        <w:t>1.1.1</w:t>
      </w:r>
      <w:r w:rsidRPr="00E51F4B">
        <w:rPr>
          <w:sz w:val="28"/>
          <w:szCs w:val="28"/>
        </w:rPr>
        <w:tab/>
      </w:r>
      <w:r w:rsidR="005A3E1B" w:rsidRPr="002B1F3F">
        <w:rPr>
          <w:sz w:val="28"/>
        </w:rPr>
        <w:t>Н</w:t>
      </w:r>
      <w:r w:rsidR="002B1F3F" w:rsidRPr="002B1F3F">
        <w:rPr>
          <w:sz w:val="28"/>
        </w:rPr>
        <w:t>АЗВАНИЕ ПРОФЕССИОНАЛЬНОЙ КОМПЕТЕНЦИИ</w:t>
      </w:r>
      <w:r w:rsidR="00B740A7">
        <w:rPr>
          <w:sz w:val="28"/>
        </w:rPr>
        <w:t xml:space="preserve"> </w:t>
      </w:r>
      <w:r w:rsidR="005A3E1B" w:rsidRPr="005A3E1B">
        <w:rPr>
          <w:sz w:val="28"/>
        </w:rPr>
        <w:t>– ре</w:t>
      </w:r>
      <w:r w:rsidR="005A3E1B" w:rsidRPr="005A3E1B">
        <w:rPr>
          <w:sz w:val="28"/>
        </w:rPr>
        <w:t>с</w:t>
      </w:r>
      <w:r w:rsidR="005A3E1B" w:rsidRPr="005A3E1B">
        <w:rPr>
          <w:sz w:val="28"/>
        </w:rPr>
        <w:t xml:space="preserve">таврация </w:t>
      </w:r>
      <w:r w:rsidR="008D1702">
        <w:rPr>
          <w:sz w:val="28"/>
        </w:rPr>
        <w:t>памятников деревянного зодчества.</w:t>
      </w:r>
    </w:p>
    <w:p w:rsidR="00DE39D8" w:rsidRDefault="00DE39D8" w:rsidP="00ED18F9">
      <w:pPr>
        <w:spacing w:line="360" w:lineRule="auto"/>
        <w:ind w:firstLine="709"/>
        <w:jc w:val="both"/>
        <w:rPr>
          <w:b/>
          <w:sz w:val="28"/>
        </w:rPr>
      </w:pPr>
      <w:r w:rsidRPr="00E51F4B">
        <w:rPr>
          <w:sz w:val="28"/>
          <w:szCs w:val="28"/>
        </w:rPr>
        <w:t>1.1.2</w:t>
      </w:r>
      <w:r w:rsidRPr="002B1F3F">
        <w:rPr>
          <w:b/>
          <w:sz w:val="28"/>
          <w:szCs w:val="28"/>
        </w:rPr>
        <w:tab/>
      </w:r>
      <w:r w:rsidR="00E51F4B" w:rsidRPr="002B1F3F">
        <w:rPr>
          <w:sz w:val="28"/>
        </w:rPr>
        <w:t>ОПИСАНИЕ ПРОФЕССИОНАЛЬНОЙ КОМПЕТЕНЦИИ</w:t>
      </w:r>
      <w:r w:rsidRPr="002B1F3F">
        <w:rPr>
          <w:sz w:val="28"/>
        </w:rPr>
        <w:t>.</w:t>
      </w:r>
    </w:p>
    <w:p w:rsidR="009F045F" w:rsidRDefault="005A3E1B" w:rsidP="00C241B7">
      <w:pPr>
        <w:pStyle w:val="afc"/>
        <w:ind w:firstLine="360"/>
        <w:rPr>
          <w:sz w:val="28"/>
          <w:szCs w:val="28"/>
        </w:rPr>
      </w:pPr>
      <w:r w:rsidRPr="00E51F4B">
        <w:rPr>
          <w:color w:val="000000"/>
          <w:sz w:val="28"/>
          <w:szCs w:val="28"/>
          <w:shd w:val="clear" w:color="auto" w:fill="FFFFFF"/>
        </w:rPr>
        <w:t>Специалист по</w:t>
      </w:r>
      <w:r>
        <w:rPr>
          <w:color w:val="000000"/>
          <w:sz w:val="28"/>
          <w:szCs w:val="28"/>
          <w:shd w:val="clear" w:color="auto" w:fill="FFFFFF"/>
        </w:rPr>
        <w:t xml:space="preserve"> реставрации </w:t>
      </w:r>
      <w:r w:rsidR="008D1702">
        <w:rPr>
          <w:color w:val="000000"/>
          <w:sz w:val="28"/>
          <w:szCs w:val="28"/>
          <w:shd w:val="clear" w:color="auto" w:fill="FFFFFF"/>
        </w:rPr>
        <w:t xml:space="preserve">памятников деревянного зодчества работает </w:t>
      </w:r>
      <w:r w:rsidRPr="00E51F4B">
        <w:rPr>
          <w:color w:val="000000"/>
          <w:sz w:val="28"/>
          <w:szCs w:val="28"/>
          <w:shd w:val="clear" w:color="auto" w:fill="FFFFFF"/>
        </w:rPr>
        <w:t> </w:t>
      </w:r>
      <w:r w:rsidR="008D1702">
        <w:rPr>
          <w:color w:val="000000"/>
          <w:sz w:val="28"/>
          <w:szCs w:val="28"/>
          <w:shd w:val="clear" w:color="auto" w:fill="FFFFFF"/>
        </w:rPr>
        <w:t>в области сохранения культурного наследия деревянных памятников архите</w:t>
      </w:r>
      <w:r w:rsidR="008D1702">
        <w:rPr>
          <w:color w:val="000000"/>
          <w:sz w:val="28"/>
          <w:szCs w:val="28"/>
          <w:shd w:val="clear" w:color="auto" w:fill="FFFFFF"/>
        </w:rPr>
        <w:t>к</w:t>
      </w:r>
      <w:r w:rsidR="008D1702">
        <w:rPr>
          <w:color w:val="000000"/>
          <w:sz w:val="28"/>
          <w:szCs w:val="28"/>
          <w:shd w:val="clear" w:color="auto" w:fill="FFFFFF"/>
        </w:rPr>
        <w:t>туры</w:t>
      </w:r>
      <w:r w:rsidRPr="00E51F4B">
        <w:rPr>
          <w:sz w:val="28"/>
          <w:szCs w:val="28"/>
        </w:rPr>
        <w:t xml:space="preserve">. </w:t>
      </w:r>
      <w:r w:rsidR="008D1702">
        <w:rPr>
          <w:sz w:val="28"/>
          <w:szCs w:val="28"/>
        </w:rPr>
        <w:t>Основная цель работ на исторических деревянных постройках –</w:t>
      </w:r>
      <w:r w:rsidR="00B740A7">
        <w:rPr>
          <w:sz w:val="28"/>
          <w:szCs w:val="28"/>
        </w:rPr>
        <w:t xml:space="preserve"> </w:t>
      </w:r>
      <w:r w:rsidR="008D1702">
        <w:rPr>
          <w:sz w:val="28"/>
          <w:szCs w:val="28"/>
        </w:rPr>
        <w:t xml:space="preserve">это обеспечение долговременной целостности структуры с сохранением всех культурных аспектов. </w:t>
      </w:r>
      <w:r w:rsidR="00E70B34">
        <w:rPr>
          <w:sz w:val="28"/>
          <w:szCs w:val="28"/>
        </w:rPr>
        <w:t>Реставрацию объектов, особенно методом полной п</w:t>
      </w:r>
      <w:r w:rsidR="00E70B34">
        <w:rPr>
          <w:sz w:val="28"/>
          <w:szCs w:val="28"/>
        </w:rPr>
        <w:t>е</w:t>
      </w:r>
      <w:r w:rsidR="00E70B34">
        <w:rPr>
          <w:sz w:val="28"/>
          <w:szCs w:val="28"/>
        </w:rPr>
        <w:t>реборки, можно рассматривать как хирургическое вмешательство, к котор</w:t>
      </w:r>
      <w:r w:rsidR="00E70B34">
        <w:rPr>
          <w:sz w:val="28"/>
          <w:szCs w:val="28"/>
        </w:rPr>
        <w:t>о</w:t>
      </w:r>
      <w:r w:rsidR="00E70B34">
        <w:rPr>
          <w:sz w:val="28"/>
          <w:szCs w:val="28"/>
        </w:rPr>
        <w:t xml:space="preserve">му необходимо прибегать только в крайнем случае, к тому же при нарушении технологии реставрационных работ может произойти гибель памятника или перевоплощение в </w:t>
      </w:r>
      <w:proofErr w:type="spellStart"/>
      <w:r w:rsidR="00E70B34">
        <w:rPr>
          <w:sz w:val="28"/>
          <w:szCs w:val="28"/>
        </w:rPr>
        <w:t>новодел</w:t>
      </w:r>
      <w:proofErr w:type="spellEnd"/>
      <w:r w:rsidR="00E70B34">
        <w:rPr>
          <w:sz w:val="28"/>
          <w:szCs w:val="28"/>
        </w:rPr>
        <w:t xml:space="preserve">, не представляющий исторической ценности. </w:t>
      </w:r>
      <w:r w:rsidR="009743D4">
        <w:rPr>
          <w:sz w:val="28"/>
          <w:szCs w:val="28"/>
        </w:rPr>
        <w:t>П</w:t>
      </w:r>
      <w:r w:rsidR="00D27034">
        <w:rPr>
          <w:sz w:val="28"/>
          <w:szCs w:val="28"/>
        </w:rPr>
        <w:t>рофессиональная деятельность реставратора памятников деревянного зо</w:t>
      </w:r>
      <w:r w:rsidR="00D27034">
        <w:rPr>
          <w:sz w:val="28"/>
          <w:szCs w:val="28"/>
        </w:rPr>
        <w:t>д</w:t>
      </w:r>
      <w:r w:rsidR="00D27034">
        <w:rPr>
          <w:sz w:val="28"/>
          <w:szCs w:val="28"/>
        </w:rPr>
        <w:t>чества</w:t>
      </w:r>
      <w:r w:rsidR="009743D4">
        <w:rPr>
          <w:sz w:val="28"/>
          <w:szCs w:val="28"/>
        </w:rPr>
        <w:t xml:space="preserve"> является уникальной</w:t>
      </w:r>
      <w:r w:rsidR="00AF68B8">
        <w:rPr>
          <w:sz w:val="28"/>
          <w:szCs w:val="28"/>
        </w:rPr>
        <w:t xml:space="preserve">, так как работы производятся с материалами и объектами имеющими историческую ценность и требующими минимального </w:t>
      </w:r>
      <w:r w:rsidR="007D4AC6">
        <w:rPr>
          <w:sz w:val="28"/>
          <w:szCs w:val="28"/>
        </w:rPr>
        <w:t>применения современных материалов и инструментов.</w:t>
      </w:r>
      <w:r w:rsidR="009743D4">
        <w:rPr>
          <w:sz w:val="28"/>
          <w:szCs w:val="28"/>
        </w:rPr>
        <w:t xml:space="preserve"> </w:t>
      </w:r>
      <w:r w:rsidR="00FF4C76">
        <w:rPr>
          <w:sz w:val="28"/>
          <w:szCs w:val="28"/>
        </w:rPr>
        <w:t xml:space="preserve">Также </w:t>
      </w:r>
      <w:r w:rsidR="007D4AC6">
        <w:rPr>
          <w:sz w:val="28"/>
          <w:szCs w:val="28"/>
        </w:rPr>
        <w:t>это способс</w:t>
      </w:r>
      <w:r w:rsidR="007D4AC6">
        <w:rPr>
          <w:sz w:val="28"/>
          <w:szCs w:val="28"/>
        </w:rPr>
        <w:t>т</w:t>
      </w:r>
      <w:r w:rsidR="007D4AC6">
        <w:rPr>
          <w:sz w:val="28"/>
          <w:szCs w:val="28"/>
        </w:rPr>
        <w:t xml:space="preserve">вует сохранению </w:t>
      </w:r>
      <w:r w:rsidR="009F045F">
        <w:rPr>
          <w:sz w:val="28"/>
          <w:szCs w:val="28"/>
        </w:rPr>
        <w:t xml:space="preserve">традиционных, </w:t>
      </w:r>
      <w:r w:rsidR="007D4AC6">
        <w:rPr>
          <w:sz w:val="28"/>
          <w:szCs w:val="28"/>
        </w:rPr>
        <w:t xml:space="preserve">старинных технологий и приемов </w:t>
      </w:r>
      <w:r w:rsidR="009F045F">
        <w:rPr>
          <w:sz w:val="28"/>
          <w:szCs w:val="28"/>
        </w:rPr>
        <w:t xml:space="preserve">в области </w:t>
      </w:r>
      <w:r w:rsidR="007D4AC6">
        <w:rPr>
          <w:sz w:val="28"/>
          <w:szCs w:val="28"/>
        </w:rPr>
        <w:t>работы с древе</w:t>
      </w:r>
      <w:r w:rsidR="009F045F">
        <w:rPr>
          <w:sz w:val="28"/>
          <w:szCs w:val="28"/>
        </w:rPr>
        <w:t>синой</w:t>
      </w:r>
      <w:r w:rsidR="00D27034">
        <w:rPr>
          <w:sz w:val="28"/>
          <w:szCs w:val="28"/>
        </w:rPr>
        <w:t xml:space="preserve">. </w:t>
      </w:r>
      <w:r w:rsidR="009F63E6">
        <w:rPr>
          <w:sz w:val="28"/>
          <w:szCs w:val="28"/>
        </w:rPr>
        <w:t>К тому же работа с исторической древесиной предъя</w:t>
      </w:r>
      <w:r w:rsidR="009F63E6">
        <w:rPr>
          <w:sz w:val="28"/>
          <w:szCs w:val="28"/>
        </w:rPr>
        <w:t>в</w:t>
      </w:r>
      <w:r w:rsidR="009F63E6">
        <w:rPr>
          <w:sz w:val="28"/>
          <w:szCs w:val="28"/>
        </w:rPr>
        <w:t>ляет</w:t>
      </w:r>
      <w:r w:rsidR="00956494">
        <w:rPr>
          <w:sz w:val="28"/>
          <w:szCs w:val="28"/>
        </w:rPr>
        <w:t xml:space="preserve"> более</w:t>
      </w:r>
      <w:r w:rsidR="009F63E6">
        <w:rPr>
          <w:sz w:val="28"/>
          <w:szCs w:val="28"/>
        </w:rPr>
        <w:t xml:space="preserve"> </w:t>
      </w:r>
      <w:r w:rsidR="00956494">
        <w:rPr>
          <w:sz w:val="28"/>
          <w:szCs w:val="28"/>
        </w:rPr>
        <w:t xml:space="preserve">высокие </w:t>
      </w:r>
      <w:r w:rsidR="009F63E6">
        <w:rPr>
          <w:sz w:val="28"/>
          <w:szCs w:val="28"/>
        </w:rPr>
        <w:t xml:space="preserve">требования к квалификации </w:t>
      </w:r>
      <w:r w:rsidR="00F63ED2">
        <w:rPr>
          <w:sz w:val="28"/>
          <w:szCs w:val="28"/>
        </w:rPr>
        <w:t>специалиста –реставратора</w:t>
      </w:r>
      <w:r w:rsidR="00956494">
        <w:rPr>
          <w:sz w:val="28"/>
          <w:szCs w:val="28"/>
        </w:rPr>
        <w:t xml:space="preserve"> в области работы с деревом</w:t>
      </w:r>
      <w:r w:rsidR="00F63ED2">
        <w:rPr>
          <w:sz w:val="28"/>
          <w:szCs w:val="28"/>
        </w:rPr>
        <w:t xml:space="preserve">. </w:t>
      </w:r>
    </w:p>
    <w:p w:rsidR="005A3E1B" w:rsidRPr="00E51F4B" w:rsidRDefault="005A3E1B" w:rsidP="00C241B7">
      <w:pPr>
        <w:pStyle w:val="afc"/>
        <w:ind w:firstLine="36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Д</w:t>
      </w:r>
      <w:r w:rsidRPr="00E51F4B">
        <w:rPr>
          <w:color w:val="000000"/>
          <w:sz w:val="28"/>
          <w:szCs w:val="28"/>
          <w:shd w:val="clear" w:color="auto" w:fill="FFFFFF"/>
        </w:rPr>
        <w:t>еятельность</w:t>
      </w:r>
      <w:r>
        <w:rPr>
          <w:color w:val="000000"/>
          <w:sz w:val="28"/>
          <w:szCs w:val="28"/>
          <w:shd w:val="clear" w:color="auto" w:fill="FFFFFF"/>
        </w:rPr>
        <w:t xml:space="preserve"> реставратора осуществляется в двух, </w:t>
      </w:r>
      <w:r w:rsidR="004D6529">
        <w:rPr>
          <w:color w:val="000000"/>
          <w:sz w:val="28"/>
          <w:szCs w:val="28"/>
          <w:shd w:val="clear" w:color="auto" w:fill="FFFFFF"/>
        </w:rPr>
        <w:t>тесно связанных н</w:t>
      </w:r>
      <w:r w:rsidR="004D6529">
        <w:rPr>
          <w:color w:val="000000"/>
          <w:sz w:val="28"/>
          <w:szCs w:val="28"/>
          <w:shd w:val="clear" w:color="auto" w:fill="FFFFFF"/>
        </w:rPr>
        <w:t>а</w:t>
      </w:r>
      <w:r w:rsidR="004D6529">
        <w:rPr>
          <w:color w:val="000000"/>
          <w:sz w:val="28"/>
          <w:szCs w:val="28"/>
          <w:shd w:val="clear" w:color="auto" w:fill="FFFFFF"/>
        </w:rPr>
        <w:t>правлениях,</w:t>
      </w:r>
      <w:r w:rsidR="00441190">
        <w:rPr>
          <w:color w:val="000000"/>
          <w:sz w:val="28"/>
          <w:szCs w:val="28"/>
          <w:shd w:val="clear" w:color="auto" w:fill="FFFFFF"/>
        </w:rPr>
        <w:t xml:space="preserve"> состоящих из </w:t>
      </w:r>
      <w:r>
        <w:rPr>
          <w:color w:val="000000"/>
          <w:sz w:val="28"/>
          <w:szCs w:val="28"/>
          <w:shd w:val="clear" w:color="auto" w:fill="FFFFFF"/>
        </w:rPr>
        <w:t>и</w:t>
      </w:r>
      <w:r w:rsidR="00441190">
        <w:rPr>
          <w:color w:val="000000"/>
          <w:sz w:val="28"/>
          <w:szCs w:val="28"/>
          <w:shd w:val="clear" w:color="auto" w:fill="FFFFFF"/>
        </w:rPr>
        <w:t>сследовательской и практической</w:t>
      </w:r>
      <w:r>
        <w:rPr>
          <w:color w:val="000000"/>
          <w:sz w:val="28"/>
          <w:szCs w:val="28"/>
          <w:shd w:val="clear" w:color="auto" w:fill="FFFFFF"/>
        </w:rPr>
        <w:t xml:space="preserve"> части.</w:t>
      </w:r>
      <w:r w:rsidR="004D6529">
        <w:rPr>
          <w:sz w:val="28"/>
          <w:szCs w:val="28"/>
        </w:rPr>
        <w:t xml:space="preserve"> Иссл</w:t>
      </w:r>
      <w:r w:rsidR="004D6529">
        <w:rPr>
          <w:sz w:val="28"/>
          <w:szCs w:val="28"/>
        </w:rPr>
        <w:t>е</w:t>
      </w:r>
      <w:r w:rsidR="004D6529">
        <w:rPr>
          <w:sz w:val="28"/>
          <w:szCs w:val="28"/>
        </w:rPr>
        <w:t>довательская</w:t>
      </w:r>
      <w:r>
        <w:rPr>
          <w:sz w:val="28"/>
          <w:szCs w:val="28"/>
        </w:rPr>
        <w:t xml:space="preserve"> состоит из опре</w:t>
      </w:r>
      <w:r w:rsidR="004D6529">
        <w:rPr>
          <w:sz w:val="28"/>
          <w:szCs w:val="28"/>
        </w:rPr>
        <w:t>деления категории сохранности, п</w:t>
      </w:r>
      <w:r>
        <w:rPr>
          <w:sz w:val="28"/>
          <w:szCs w:val="28"/>
        </w:rPr>
        <w:t xml:space="preserve">рактическая </w:t>
      </w:r>
      <w:r>
        <w:rPr>
          <w:color w:val="000000"/>
          <w:sz w:val="28"/>
          <w:szCs w:val="28"/>
          <w:shd w:val="clear" w:color="auto" w:fill="FFFFFF"/>
        </w:rPr>
        <w:t>часть</w:t>
      </w:r>
      <w:r w:rsidRPr="00E51F4B">
        <w:rPr>
          <w:color w:val="000000"/>
          <w:sz w:val="28"/>
          <w:szCs w:val="28"/>
          <w:shd w:val="clear" w:color="auto" w:fill="FFFFFF"/>
        </w:rPr>
        <w:t xml:space="preserve"> состоит из трёх направлений. Первое – консервация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E51F4B">
        <w:rPr>
          <w:color w:val="000000"/>
          <w:sz w:val="28"/>
          <w:szCs w:val="28"/>
          <w:shd w:val="clear" w:color="auto" w:fill="FFFFFF"/>
        </w:rPr>
        <w:t>Цель консервации –</w:t>
      </w:r>
      <w:r>
        <w:rPr>
          <w:color w:val="000000"/>
          <w:sz w:val="28"/>
          <w:szCs w:val="28"/>
          <w:shd w:val="clear" w:color="auto" w:fill="FFFFFF"/>
        </w:rPr>
        <w:t xml:space="preserve"> предотвращение дальнейших разрушений и </w:t>
      </w:r>
      <w:r w:rsidRPr="00E51F4B">
        <w:rPr>
          <w:color w:val="000000"/>
          <w:sz w:val="28"/>
          <w:szCs w:val="28"/>
          <w:shd w:val="clear" w:color="auto" w:fill="FFFFFF"/>
        </w:rPr>
        <w:t>сохранение исторического об</w:t>
      </w:r>
      <w:r w:rsidRPr="00E51F4B">
        <w:rPr>
          <w:color w:val="000000"/>
          <w:sz w:val="28"/>
          <w:szCs w:val="28"/>
          <w:shd w:val="clear" w:color="auto" w:fill="FFFFFF"/>
        </w:rPr>
        <w:t>ъ</w:t>
      </w:r>
      <w:r w:rsidRPr="00E51F4B">
        <w:rPr>
          <w:color w:val="000000"/>
          <w:sz w:val="28"/>
          <w:szCs w:val="28"/>
          <w:shd w:val="clear" w:color="auto" w:fill="FFFFFF"/>
        </w:rPr>
        <w:t>екта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E51F4B">
        <w:rPr>
          <w:color w:val="000000"/>
          <w:sz w:val="28"/>
          <w:szCs w:val="28"/>
          <w:shd w:val="clear" w:color="auto" w:fill="FFFFFF"/>
        </w:rPr>
        <w:t xml:space="preserve"> Второе – собственно реставрация, то есть восст</w:t>
      </w:r>
      <w:r>
        <w:rPr>
          <w:color w:val="000000"/>
          <w:sz w:val="28"/>
          <w:szCs w:val="28"/>
          <w:shd w:val="clear" w:color="auto" w:fill="FFFFFF"/>
        </w:rPr>
        <w:t>ановление первозданн</w:t>
      </w:r>
      <w:r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го вида предмета</w:t>
      </w:r>
      <w:r w:rsidRPr="00E51F4B">
        <w:rPr>
          <w:color w:val="000000"/>
          <w:sz w:val="28"/>
          <w:szCs w:val="28"/>
          <w:shd w:val="clear" w:color="auto" w:fill="FFFFFF"/>
        </w:rPr>
        <w:t>. При этом используются аутентичные технологические приёмы, материалы. И третье - реконструкция, или коммерческая реставр</w:t>
      </w:r>
      <w:r w:rsidRPr="00E51F4B">
        <w:rPr>
          <w:color w:val="000000"/>
          <w:sz w:val="28"/>
          <w:szCs w:val="28"/>
          <w:shd w:val="clear" w:color="auto" w:fill="FFFFFF"/>
        </w:rPr>
        <w:t>а</w:t>
      </w:r>
      <w:r w:rsidRPr="00E51F4B">
        <w:rPr>
          <w:color w:val="000000"/>
          <w:sz w:val="28"/>
          <w:szCs w:val="28"/>
          <w:shd w:val="clear" w:color="auto" w:fill="FFFFFF"/>
        </w:rPr>
        <w:t xml:space="preserve">ция, её отличительным признаком является использование </w:t>
      </w:r>
      <w:proofErr w:type="spellStart"/>
      <w:r w:rsidRPr="00E51F4B">
        <w:rPr>
          <w:color w:val="000000"/>
          <w:sz w:val="28"/>
          <w:szCs w:val="28"/>
          <w:shd w:val="clear" w:color="auto" w:fill="FFFFFF"/>
        </w:rPr>
        <w:t>неаутентичных</w:t>
      </w:r>
      <w:proofErr w:type="spellEnd"/>
      <w:r w:rsidRPr="00E51F4B">
        <w:rPr>
          <w:color w:val="000000"/>
          <w:sz w:val="28"/>
          <w:szCs w:val="28"/>
          <w:shd w:val="clear" w:color="auto" w:fill="FFFFFF"/>
        </w:rPr>
        <w:t xml:space="preserve"> материалов, могут быть изменены изначальные художественные или техн</w:t>
      </w:r>
      <w:r w:rsidRPr="00E51F4B">
        <w:rPr>
          <w:color w:val="000000"/>
          <w:sz w:val="28"/>
          <w:szCs w:val="28"/>
          <w:shd w:val="clear" w:color="auto" w:fill="FFFFFF"/>
        </w:rPr>
        <w:t>и</w:t>
      </w:r>
      <w:r w:rsidRPr="00E51F4B">
        <w:rPr>
          <w:color w:val="000000"/>
          <w:sz w:val="28"/>
          <w:szCs w:val="28"/>
          <w:shd w:val="clear" w:color="auto" w:fill="FFFFFF"/>
        </w:rPr>
        <w:t>ческие решения.</w:t>
      </w:r>
      <w:r w:rsidR="00E70B34">
        <w:rPr>
          <w:color w:val="000000"/>
          <w:sz w:val="28"/>
          <w:szCs w:val="28"/>
          <w:shd w:val="clear" w:color="auto" w:fill="FFFFFF"/>
        </w:rPr>
        <w:t xml:space="preserve"> </w:t>
      </w:r>
      <w:r w:rsidRPr="00E51F4B">
        <w:rPr>
          <w:sz w:val="28"/>
          <w:szCs w:val="28"/>
        </w:rPr>
        <w:t>Умение организовать и планировать свою работу, навыки межличностного общения, способность решать производственные и технол</w:t>
      </w:r>
      <w:r w:rsidRPr="00E51F4B">
        <w:rPr>
          <w:sz w:val="28"/>
          <w:szCs w:val="28"/>
        </w:rPr>
        <w:t>о</w:t>
      </w:r>
      <w:r w:rsidRPr="00E51F4B">
        <w:rPr>
          <w:sz w:val="28"/>
          <w:szCs w:val="28"/>
        </w:rPr>
        <w:t xml:space="preserve">гические задачи, </w:t>
      </w:r>
      <w:proofErr w:type="spellStart"/>
      <w:r w:rsidRPr="00E51F4B">
        <w:rPr>
          <w:sz w:val="28"/>
          <w:szCs w:val="28"/>
        </w:rPr>
        <w:t>креативность</w:t>
      </w:r>
      <w:proofErr w:type="spellEnd"/>
      <w:r w:rsidRPr="00E51F4B">
        <w:rPr>
          <w:sz w:val="28"/>
          <w:szCs w:val="28"/>
        </w:rPr>
        <w:t>, также аккуратность и точность - качества, х</w:t>
      </w:r>
      <w:r w:rsidRPr="00E51F4B">
        <w:rPr>
          <w:sz w:val="28"/>
          <w:szCs w:val="28"/>
        </w:rPr>
        <w:t>а</w:t>
      </w:r>
      <w:r w:rsidRPr="00E51F4B">
        <w:rPr>
          <w:sz w:val="28"/>
          <w:szCs w:val="28"/>
        </w:rPr>
        <w:t>рактерные для профессионального реставратора. Каждый реставратор пр</w:t>
      </w:r>
      <w:r w:rsidRPr="00E51F4B">
        <w:rPr>
          <w:sz w:val="28"/>
          <w:szCs w:val="28"/>
        </w:rPr>
        <w:t>и</w:t>
      </w:r>
      <w:r w:rsidRPr="00E51F4B">
        <w:rPr>
          <w:sz w:val="28"/>
          <w:szCs w:val="28"/>
        </w:rPr>
        <w:t>нимает на себя большую ответственность, независимо от того, работает ли он самостоятельно или в команде.</w:t>
      </w:r>
      <w:r w:rsidR="00C241B7">
        <w:rPr>
          <w:sz w:val="28"/>
          <w:szCs w:val="28"/>
        </w:rPr>
        <w:t xml:space="preserve"> </w:t>
      </w:r>
      <w:r w:rsidRPr="00E51F4B">
        <w:rPr>
          <w:sz w:val="28"/>
          <w:szCs w:val="28"/>
        </w:rPr>
        <w:t xml:space="preserve">Каждый шаг в рабочем процессе имеет </w:t>
      </w:r>
      <w:r>
        <w:rPr>
          <w:sz w:val="28"/>
          <w:szCs w:val="28"/>
        </w:rPr>
        <w:t>ва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ное </w:t>
      </w:r>
      <w:r w:rsidRPr="00E51F4B">
        <w:rPr>
          <w:sz w:val="28"/>
          <w:szCs w:val="28"/>
        </w:rPr>
        <w:t>значение:</w:t>
      </w:r>
      <w:r>
        <w:rPr>
          <w:sz w:val="28"/>
          <w:szCs w:val="28"/>
        </w:rPr>
        <w:t xml:space="preserve"> ошибки реставратора могут нанести непоправимый вред ист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рическому объекту и крайне сложно исправимы</w:t>
      </w:r>
      <w:r w:rsidRPr="00E51F4B">
        <w:rPr>
          <w:sz w:val="28"/>
          <w:szCs w:val="28"/>
        </w:rPr>
        <w:t>. Это означает, что реставр</w:t>
      </w:r>
      <w:r w:rsidRPr="00E51F4B">
        <w:rPr>
          <w:sz w:val="28"/>
          <w:szCs w:val="28"/>
        </w:rPr>
        <w:t>а</w:t>
      </w:r>
      <w:r w:rsidRPr="00E51F4B">
        <w:rPr>
          <w:sz w:val="28"/>
          <w:szCs w:val="28"/>
        </w:rPr>
        <w:t>тор должен работать аккуратно и надежно, быть энергичным, демонстрир</w:t>
      </w:r>
      <w:r w:rsidRPr="00E51F4B">
        <w:rPr>
          <w:sz w:val="28"/>
          <w:szCs w:val="28"/>
        </w:rPr>
        <w:t>о</w:t>
      </w:r>
      <w:r w:rsidRPr="00E51F4B">
        <w:rPr>
          <w:sz w:val="28"/>
          <w:szCs w:val="28"/>
        </w:rPr>
        <w:t>вать умение планировать и организовывать работу, уметь концентрироваться и обращать внимание на детали для того, чтобы достичь превосходных р</w:t>
      </w:r>
      <w:r w:rsidRPr="00E51F4B">
        <w:rPr>
          <w:sz w:val="28"/>
          <w:szCs w:val="28"/>
        </w:rPr>
        <w:t>е</w:t>
      </w:r>
      <w:r w:rsidRPr="00E51F4B">
        <w:rPr>
          <w:sz w:val="28"/>
          <w:szCs w:val="28"/>
        </w:rPr>
        <w:t>зультатов.</w:t>
      </w:r>
    </w:p>
    <w:p w:rsidR="005A3E1B" w:rsidRPr="00E51F4B" w:rsidRDefault="005A3E1B" w:rsidP="005A3E1B">
      <w:pPr>
        <w:pStyle w:val="afc"/>
        <w:ind w:firstLine="708"/>
        <w:rPr>
          <w:sz w:val="28"/>
          <w:szCs w:val="28"/>
        </w:rPr>
      </w:pPr>
      <w:r w:rsidRPr="00E51F4B">
        <w:rPr>
          <w:sz w:val="28"/>
          <w:szCs w:val="28"/>
        </w:rPr>
        <w:t xml:space="preserve">Отсюда возникает необходимость </w:t>
      </w:r>
      <w:r>
        <w:rPr>
          <w:sz w:val="28"/>
          <w:szCs w:val="28"/>
        </w:rPr>
        <w:t>глубоких историко-культурных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знаний, понимания и умения</w:t>
      </w:r>
      <w:r w:rsidRPr="00E51F4B">
        <w:rPr>
          <w:sz w:val="28"/>
          <w:szCs w:val="28"/>
        </w:rPr>
        <w:t xml:space="preserve"> взаимодействовать с представителями разли</w:t>
      </w:r>
      <w:r w:rsidRPr="00E51F4B">
        <w:rPr>
          <w:sz w:val="28"/>
          <w:szCs w:val="28"/>
        </w:rPr>
        <w:t>ч</w:t>
      </w:r>
      <w:r w:rsidRPr="00E51F4B">
        <w:rPr>
          <w:sz w:val="28"/>
          <w:szCs w:val="28"/>
        </w:rPr>
        <w:t>ных культур и народов.</w:t>
      </w:r>
    </w:p>
    <w:p w:rsidR="005A3E1B" w:rsidRDefault="005A3E1B" w:rsidP="005A3E1B">
      <w:pPr>
        <w:pStyle w:val="afc"/>
        <w:ind w:firstLine="709"/>
        <w:rPr>
          <w:sz w:val="28"/>
          <w:szCs w:val="28"/>
        </w:rPr>
      </w:pPr>
      <w:r w:rsidRPr="00E51F4B">
        <w:rPr>
          <w:sz w:val="28"/>
          <w:szCs w:val="28"/>
        </w:rPr>
        <w:t>Будущие реставраторы</w:t>
      </w:r>
      <w:r>
        <w:rPr>
          <w:sz w:val="28"/>
          <w:szCs w:val="28"/>
        </w:rPr>
        <w:t xml:space="preserve"> </w:t>
      </w:r>
      <w:r w:rsidR="00E70B34">
        <w:rPr>
          <w:sz w:val="28"/>
          <w:szCs w:val="28"/>
        </w:rPr>
        <w:t>памятников деревянного зодчества</w:t>
      </w:r>
      <w:r w:rsidRPr="00E51F4B">
        <w:rPr>
          <w:sz w:val="28"/>
          <w:szCs w:val="28"/>
        </w:rPr>
        <w:t xml:space="preserve"> обычно пр</w:t>
      </w:r>
      <w:r w:rsidRPr="00E51F4B">
        <w:rPr>
          <w:sz w:val="28"/>
          <w:szCs w:val="28"/>
        </w:rPr>
        <w:t>о</w:t>
      </w:r>
      <w:r w:rsidRPr="00E51F4B">
        <w:rPr>
          <w:sz w:val="28"/>
          <w:szCs w:val="28"/>
        </w:rPr>
        <w:t>ходят курс об</w:t>
      </w:r>
      <w:r w:rsidR="002A706B">
        <w:rPr>
          <w:sz w:val="28"/>
          <w:szCs w:val="28"/>
        </w:rPr>
        <w:t>учения у опытных профессионалов</w:t>
      </w:r>
      <w:r w:rsidRPr="00E51F4B">
        <w:rPr>
          <w:sz w:val="28"/>
          <w:szCs w:val="28"/>
        </w:rPr>
        <w:t xml:space="preserve"> </w:t>
      </w:r>
      <w:r w:rsidR="002A706B">
        <w:rPr>
          <w:sz w:val="28"/>
          <w:szCs w:val="28"/>
        </w:rPr>
        <w:t>по разработанной програ</w:t>
      </w:r>
      <w:r w:rsidR="002A706B">
        <w:rPr>
          <w:sz w:val="28"/>
          <w:szCs w:val="28"/>
        </w:rPr>
        <w:t>м</w:t>
      </w:r>
      <w:r w:rsidR="002A706B">
        <w:rPr>
          <w:sz w:val="28"/>
          <w:szCs w:val="28"/>
        </w:rPr>
        <w:t>ме обучения которая</w:t>
      </w:r>
      <w:r w:rsidRPr="00E51F4B">
        <w:rPr>
          <w:sz w:val="28"/>
          <w:szCs w:val="28"/>
        </w:rPr>
        <w:t xml:space="preserve"> включает</w:t>
      </w:r>
      <w:r w:rsidR="002A706B">
        <w:rPr>
          <w:sz w:val="28"/>
          <w:szCs w:val="28"/>
        </w:rPr>
        <w:t xml:space="preserve"> следующие части</w:t>
      </w:r>
      <w:r>
        <w:rPr>
          <w:sz w:val="28"/>
          <w:szCs w:val="28"/>
        </w:rPr>
        <w:t>:</w:t>
      </w:r>
    </w:p>
    <w:p w:rsidR="009043CB" w:rsidRDefault="005A3E1B" w:rsidP="005A3E1B">
      <w:pPr>
        <w:pStyle w:val="afc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972B6">
        <w:rPr>
          <w:sz w:val="28"/>
          <w:szCs w:val="28"/>
        </w:rPr>
        <w:t xml:space="preserve">Приемы первичной оценки и </w:t>
      </w:r>
      <w:proofErr w:type="spellStart"/>
      <w:r w:rsidR="00C972B6">
        <w:rPr>
          <w:sz w:val="28"/>
          <w:szCs w:val="28"/>
        </w:rPr>
        <w:t>дефектовки</w:t>
      </w:r>
      <w:proofErr w:type="spellEnd"/>
      <w:r w:rsidR="002A706B">
        <w:rPr>
          <w:sz w:val="28"/>
          <w:szCs w:val="28"/>
        </w:rPr>
        <w:t xml:space="preserve"> состояния сруба и его о</w:t>
      </w:r>
      <w:r w:rsidR="002A706B">
        <w:rPr>
          <w:sz w:val="28"/>
          <w:szCs w:val="28"/>
        </w:rPr>
        <w:t>т</w:t>
      </w:r>
      <w:r w:rsidR="002A706B">
        <w:rPr>
          <w:sz w:val="28"/>
          <w:szCs w:val="28"/>
        </w:rPr>
        <w:t>дельных элементов. Выполнение обмеров</w:t>
      </w:r>
      <w:r w:rsidR="00F12311">
        <w:rPr>
          <w:sz w:val="28"/>
          <w:szCs w:val="28"/>
        </w:rPr>
        <w:t xml:space="preserve">, чертежей, </w:t>
      </w:r>
      <w:r w:rsidR="004A106F">
        <w:rPr>
          <w:sz w:val="28"/>
          <w:szCs w:val="28"/>
        </w:rPr>
        <w:t>составле</w:t>
      </w:r>
      <w:r w:rsidR="000A03D0">
        <w:rPr>
          <w:sz w:val="28"/>
          <w:szCs w:val="28"/>
        </w:rPr>
        <w:t>н</w:t>
      </w:r>
      <w:r w:rsidR="004A106F">
        <w:rPr>
          <w:sz w:val="28"/>
          <w:szCs w:val="28"/>
        </w:rPr>
        <w:t xml:space="preserve">ие </w:t>
      </w:r>
      <w:r w:rsidR="00F12311">
        <w:rPr>
          <w:sz w:val="28"/>
          <w:szCs w:val="28"/>
        </w:rPr>
        <w:t>маркир</w:t>
      </w:r>
      <w:r w:rsidR="00F12311">
        <w:rPr>
          <w:sz w:val="28"/>
          <w:szCs w:val="28"/>
        </w:rPr>
        <w:t>о</w:t>
      </w:r>
      <w:r w:rsidR="00F12311">
        <w:rPr>
          <w:sz w:val="28"/>
          <w:szCs w:val="28"/>
        </w:rPr>
        <w:t>вочных схе</w:t>
      </w:r>
      <w:r w:rsidR="002A706B">
        <w:rPr>
          <w:sz w:val="28"/>
          <w:szCs w:val="28"/>
        </w:rPr>
        <w:t>м</w:t>
      </w:r>
      <w:r w:rsidR="009043CB">
        <w:rPr>
          <w:sz w:val="28"/>
          <w:szCs w:val="28"/>
        </w:rPr>
        <w:t xml:space="preserve">; </w:t>
      </w:r>
    </w:p>
    <w:p w:rsidR="005A3E1B" w:rsidRPr="00AE08C0" w:rsidRDefault="005A3E1B" w:rsidP="005A3E1B">
      <w:pPr>
        <w:pStyle w:val="afc"/>
        <w:ind w:firstLine="709"/>
        <w:rPr>
          <w:sz w:val="28"/>
          <w:szCs w:val="28"/>
          <w:shd w:val="clear" w:color="auto" w:fill="FFFFFF"/>
        </w:rPr>
      </w:pPr>
      <w:r w:rsidRPr="00AE08C0">
        <w:rPr>
          <w:sz w:val="28"/>
          <w:szCs w:val="28"/>
        </w:rPr>
        <w:t>-</w:t>
      </w:r>
      <w:r w:rsidR="00C972B6" w:rsidRPr="00AE08C0">
        <w:rPr>
          <w:sz w:val="28"/>
          <w:szCs w:val="28"/>
        </w:rPr>
        <w:t>Способы маркировки</w:t>
      </w:r>
      <w:r w:rsidR="002A706B" w:rsidRPr="00AE08C0">
        <w:rPr>
          <w:sz w:val="28"/>
          <w:szCs w:val="28"/>
        </w:rPr>
        <w:t xml:space="preserve"> элементов в соответствии с маркировочными схемам</w:t>
      </w:r>
      <w:r w:rsidR="00F12311" w:rsidRPr="00AE08C0">
        <w:rPr>
          <w:sz w:val="28"/>
          <w:szCs w:val="28"/>
        </w:rPr>
        <w:t>и</w:t>
      </w:r>
      <w:r w:rsidR="009043CB" w:rsidRPr="00AE08C0">
        <w:rPr>
          <w:sz w:val="28"/>
          <w:szCs w:val="28"/>
        </w:rPr>
        <w:t>;</w:t>
      </w:r>
    </w:p>
    <w:p w:rsidR="005A3E1B" w:rsidRPr="00AE08C0" w:rsidRDefault="005A3E1B" w:rsidP="005A3E1B">
      <w:pPr>
        <w:pStyle w:val="afc"/>
        <w:ind w:firstLine="709"/>
        <w:rPr>
          <w:sz w:val="28"/>
          <w:szCs w:val="28"/>
          <w:shd w:val="clear" w:color="auto" w:fill="FFFFFF"/>
        </w:rPr>
      </w:pPr>
      <w:r w:rsidRPr="00AE08C0">
        <w:rPr>
          <w:sz w:val="28"/>
          <w:szCs w:val="28"/>
          <w:shd w:val="clear" w:color="auto" w:fill="FFFFFF"/>
        </w:rPr>
        <w:t>-</w:t>
      </w:r>
      <w:r w:rsidR="00F12311" w:rsidRPr="00AE08C0">
        <w:rPr>
          <w:sz w:val="28"/>
          <w:szCs w:val="28"/>
          <w:shd w:val="clear" w:color="auto" w:fill="FFFFFF"/>
        </w:rPr>
        <w:t>Технология произведения работ по изъятию элементов из сруба, спу</w:t>
      </w:r>
      <w:r w:rsidR="00F12311" w:rsidRPr="00AE08C0">
        <w:rPr>
          <w:sz w:val="28"/>
          <w:szCs w:val="28"/>
          <w:shd w:val="clear" w:color="auto" w:fill="FFFFFF"/>
        </w:rPr>
        <w:t>с</w:t>
      </w:r>
      <w:r w:rsidR="00F12311" w:rsidRPr="00AE08C0">
        <w:rPr>
          <w:sz w:val="28"/>
          <w:szCs w:val="28"/>
          <w:shd w:val="clear" w:color="auto" w:fill="FFFFFF"/>
        </w:rPr>
        <w:t>ку на зем</w:t>
      </w:r>
      <w:r w:rsidR="009043CB" w:rsidRPr="00AE08C0">
        <w:rPr>
          <w:sz w:val="28"/>
          <w:szCs w:val="28"/>
          <w:shd w:val="clear" w:color="auto" w:fill="FFFFFF"/>
        </w:rPr>
        <w:t>лю и перевозке;</w:t>
      </w:r>
      <w:r w:rsidR="00F12311" w:rsidRPr="00AE08C0">
        <w:rPr>
          <w:sz w:val="28"/>
          <w:szCs w:val="28"/>
          <w:shd w:val="clear" w:color="auto" w:fill="FFFFFF"/>
        </w:rPr>
        <w:t xml:space="preserve"> </w:t>
      </w:r>
    </w:p>
    <w:p w:rsidR="009043CB" w:rsidRDefault="009043CB" w:rsidP="005A3E1B">
      <w:pPr>
        <w:pStyle w:val="afc"/>
        <w:ind w:firstLine="709"/>
        <w:rPr>
          <w:color w:val="222222"/>
          <w:sz w:val="28"/>
          <w:szCs w:val="28"/>
          <w:shd w:val="clear" w:color="auto" w:fill="FFFFFF"/>
        </w:rPr>
      </w:pPr>
      <w:r w:rsidRPr="00AE08C0">
        <w:rPr>
          <w:sz w:val="28"/>
          <w:szCs w:val="28"/>
          <w:shd w:val="clear" w:color="auto" w:fill="FFFFFF"/>
        </w:rPr>
        <w:t>-Технология оценки состояния</w:t>
      </w:r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Pr="00AE08C0">
        <w:rPr>
          <w:sz w:val="28"/>
          <w:szCs w:val="28"/>
          <w:shd w:val="clear" w:color="auto" w:fill="FFFFFF"/>
        </w:rPr>
        <w:t>и возможности реставрации элемента;</w:t>
      </w:r>
    </w:p>
    <w:p w:rsidR="005A3E1B" w:rsidRPr="00AE08C0" w:rsidRDefault="004A106F" w:rsidP="005A3E1B">
      <w:pPr>
        <w:pStyle w:val="afc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-Н</w:t>
      </w:r>
      <w:r w:rsidR="005A3E1B" w:rsidRPr="00AE08C0">
        <w:rPr>
          <w:sz w:val="28"/>
          <w:szCs w:val="28"/>
          <w:shd w:val="clear" w:color="auto" w:fill="FFFFFF"/>
        </w:rPr>
        <w:t>аучное обоснование реконструкции изделия по аналогии и разли</w:t>
      </w:r>
      <w:r w:rsidR="005A3E1B" w:rsidRPr="00AE08C0">
        <w:rPr>
          <w:sz w:val="28"/>
          <w:szCs w:val="28"/>
          <w:shd w:val="clear" w:color="auto" w:fill="FFFFFF"/>
        </w:rPr>
        <w:t>ч</w:t>
      </w:r>
      <w:r w:rsidR="00AE08C0">
        <w:rPr>
          <w:sz w:val="28"/>
          <w:szCs w:val="28"/>
          <w:shd w:val="clear" w:color="auto" w:fill="FFFFFF"/>
        </w:rPr>
        <w:t>ным документам.</w:t>
      </w:r>
      <w:r w:rsidR="005A3E1B" w:rsidRPr="00AE08C0">
        <w:rPr>
          <w:sz w:val="28"/>
          <w:szCs w:val="28"/>
          <w:shd w:val="clear" w:color="auto" w:fill="FFFFFF"/>
        </w:rPr>
        <w:t xml:space="preserve"> </w:t>
      </w:r>
    </w:p>
    <w:p w:rsidR="005A3E1B" w:rsidRPr="005A3E1B" w:rsidRDefault="005A3E1B" w:rsidP="005A3E1B">
      <w:pPr>
        <w:pStyle w:val="afc"/>
        <w:ind w:firstLine="709"/>
        <w:rPr>
          <w:sz w:val="28"/>
          <w:szCs w:val="28"/>
        </w:rPr>
      </w:pPr>
      <w:r>
        <w:rPr>
          <w:color w:val="222222"/>
          <w:sz w:val="28"/>
          <w:szCs w:val="28"/>
          <w:shd w:val="clear" w:color="auto" w:fill="FFFFFF"/>
        </w:rPr>
        <w:t xml:space="preserve">Основные операции деятельности реставратора </w:t>
      </w:r>
      <w:r w:rsidR="00584D85">
        <w:rPr>
          <w:color w:val="222222"/>
          <w:sz w:val="28"/>
          <w:szCs w:val="28"/>
          <w:shd w:val="clear" w:color="auto" w:fill="FFFFFF"/>
        </w:rPr>
        <w:t>памятников деревянн</w:t>
      </w:r>
      <w:r w:rsidR="00584D85">
        <w:rPr>
          <w:color w:val="222222"/>
          <w:sz w:val="28"/>
          <w:szCs w:val="28"/>
          <w:shd w:val="clear" w:color="auto" w:fill="FFFFFF"/>
        </w:rPr>
        <w:t>о</w:t>
      </w:r>
      <w:r w:rsidR="00584D85">
        <w:rPr>
          <w:color w:val="222222"/>
          <w:sz w:val="28"/>
          <w:szCs w:val="28"/>
          <w:shd w:val="clear" w:color="auto" w:fill="FFFFFF"/>
        </w:rPr>
        <w:t>го зодчества</w:t>
      </w:r>
      <w:r>
        <w:rPr>
          <w:color w:val="222222"/>
          <w:sz w:val="28"/>
          <w:szCs w:val="28"/>
          <w:shd w:val="clear" w:color="auto" w:fill="FFFFFF"/>
        </w:rPr>
        <w:t xml:space="preserve"> следующие:</w:t>
      </w:r>
    </w:p>
    <w:p w:rsidR="00FF4DF8" w:rsidRPr="00AE08C0" w:rsidRDefault="00B71DFF" w:rsidP="00FF4DF8">
      <w:pPr>
        <w:pStyle w:val="a0"/>
        <w:rPr>
          <w:sz w:val="28"/>
          <w:szCs w:val="28"/>
        </w:rPr>
      </w:pPr>
      <w:r w:rsidRPr="00AE08C0">
        <w:rPr>
          <w:sz w:val="28"/>
          <w:szCs w:val="28"/>
          <w:shd w:val="clear" w:color="auto" w:fill="FFFFFF"/>
        </w:rPr>
        <w:t> </w:t>
      </w:r>
      <w:r w:rsidR="00D706EA" w:rsidRPr="00AE08C0">
        <w:rPr>
          <w:sz w:val="28"/>
          <w:szCs w:val="28"/>
          <w:shd w:val="clear" w:color="auto" w:fill="FFFFFF"/>
        </w:rPr>
        <w:t xml:space="preserve">Оценка и </w:t>
      </w:r>
      <w:proofErr w:type="spellStart"/>
      <w:r w:rsidR="00D706EA" w:rsidRPr="00AE08C0">
        <w:rPr>
          <w:sz w:val="28"/>
          <w:szCs w:val="28"/>
          <w:shd w:val="clear" w:color="auto" w:fill="FFFFFF"/>
        </w:rPr>
        <w:t>дефектовка</w:t>
      </w:r>
      <w:proofErr w:type="spellEnd"/>
      <w:r w:rsidR="00D706EA" w:rsidRPr="00AE08C0">
        <w:rPr>
          <w:sz w:val="28"/>
          <w:szCs w:val="28"/>
          <w:shd w:val="clear" w:color="auto" w:fill="FFFFFF"/>
        </w:rPr>
        <w:t xml:space="preserve"> состояния сруба</w:t>
      </w:r>
      <w:r w:rsidR="00AE08C0">
        <w:rPr>
          <w:sz w:val="28"/>
          <w:szCs w:val="28"/>
          <w:shd w:val="clear" w:color="auto" w:fill="FFFFFF"/>
        </w:rPr>
        <w:t>.</w:t>
      </w:r>
    </w:p>
    <w:p w:rsidR="00FF4DF8" w:rsidRPr="00AE08C0" w:rsidRDefault="00D706EA" w:rsidP="00FF4DF8">
      <w:pPr>
        <w:pStyle w:val="a0"/>
        <w:rPr>
          <w:sz w:val="28"/>
          <w:szCs w:val="28"/>
        </w:rPr>
      </w:pPr>
      <w:r w:rsidRPr="00AE08C0">
        <w:rPr>
          <w:sz w:val="28"/>
          <w:szCs w:val="28"/>
          <w:shd w:val="clear" w:color="auto" w:fill="FFFFFF"/>
        </w:rPr>
        <w:t>Маркировка элементов сруба</w:t>
      </w:r>
      <w:r w:rsidR="00AE08C0">
        <w:rPr>
          <w:sz w:val="28"/>
          <w:szCs w:val="28"/>
          <w:shd w:val="clear" w:color="auto" w:fill="FFFFFF"/>
        </w:rPr>
        <w:t>.</w:t>
      </w:r>
    </w:p>
    <w:p w:rsidR="003F1DF5" w:rsidRPr="00AE08C0" w:rsidRDefault="00D706EA" w:rsidP="00FF4DF8">
      <w:pPr>
        <w:pStyle w:val="a0"/>
        <w:rPr>
          <w:sz w:val="28"/>
          <w:szCs w:val="28"/>
        </w:rPr>
      </w:pPr>
      <w:r w:rsidRPr="00AE08C0">
        <w:rPr>
          <w:sz w:val="28"/>
          <w:szCs w:val="28"/>
          <w:shd w:val="clear" w:color="auto" w:fill="FFFFFF"/>
        </w:rPr>
        <w:t>Из</w:t>
      </w:r>
      <w:r w:rsidR="00AE08C0" w:rsidRPr="00AE08C0">
        <w:rPr>
          <w:sz w:val="28"/>
          <w:szCs w:val="28"/>
          <w:shd w:val="clear" w:color="auto" w:fill="FFFFFF"/>
        </w:rPr>
        <w:t>ъ</w:t>
      </w:r>
      <w:r w:rsidRPr="00AE08C0">
        <w:rPr>
          <w:sz w:val="28"/>
          <w:szCs w:val="28"/>
          <w:shd w:val="clear" w:color="auto" w:fill="FFFFFF"/>
        </w:rPr>
        <w:t>ятие элементов сруба, спуск на землю. Перевозка в реставрационные мастерские</w:t>
      </w:r>
      <w:r w:rsidR="00AE08C0" w:rsidRPr="00AE08C0">
        <w:rPr>
          <w:sz w:val="28"/>
          <w:szCs w:val="28"/>
        </w:rPr>
        <w:t>.</w:t>
      </w:r>
    </w:p>
    <w:p w:rsidR="00FF4DF8" w:rsidRPr="00E51F4B" w:rsidRDefault="00BE5399" w:rsidP="00FF4DF8">
      <w:pPr>
        <w:pStyle w:val="a0"/>
        <w:rPr>
          <w:sz w:val="28"/>
          <w:szCs w:val="28"/>
        </w:rPr>
      </w:pPr>
      <w:r w:rsidRPr="00E51F4B">
        <w:rPr>
          <w:color w:val="222222"/>
          <w:sz w:val="28"/>
          <w:szCs w:val="28"/>
          <w:shd w:val="clear" w:color="auto" w:fill="FFFFFF"/>
        </w:rPr>
        <w:t> </w:t>
      </w:r>
      <w:r w:rsidR="00D706EA" w:rsidRPr="00AE08C0">
        <w:rPr>
          <w:sz w:val="28"/>
          <w:szCs w:val="28"/>
          <w:shd w:val="clear" w:color="auto" w:fill="FFFFFF"/>
        </w:rPr>
        <w:t>Очистка от грязи, пыли, отложений различного рода, удаление разр</w:t>
      </w:r>
      <w:r w:rsidR="00D706EA" w:rsidRPr="00AE08C0">
        <w:rPr>
          <w:sz w:val="28"/>
          <w:szCs w:val="28"/>
          <w:shd w:val="clear" w:color="auto" w:fill="FFFFFF"/>
        </w:rPr>
        <w:t>у</w:t>
      </w:r>
      <w:r w:rsidR="00D706EA" w:rsidRPr="00AE08C0">
        <w:rPr>
          <w:sz w:val="28"/>
          <w:szCs w:val="28"/>
          <w:shd w:val="clear" w:color="auto" w:fill="FFFFFF"/>
        </w:rPr>
        <w:t>шенной древесины</w:t>
      </w:r>
      <w:r w:rsidR="00D706EA">
        <w:rPr>
          <w:color w:val="222222"/>
          <w:sz w:val="28"/>
          <w:szCs w:val="28"/>
          <w:shd w:val="clear" w:color="auto" w:fill="FFFFFF"/>
        </w:rPr>
        <w:t>.</w:t>
      </w:r>
    </w:p>
    <w:p w:rsidR="00D706EA" w:rsidRPr="00AE08C0" w:rsidRDefault="00D706EA" w:rsidP="00FF4DF8">
      <w:pPr>
        <w:pStyle w:val="a0"/>
        <w:rPr>
          <w:sz w:val="28"/>
          <w:szCs w:val="28"/>
        </w:rPr>
      </w:pPr>
      <w:r w:rsidRPr="00AE08C0">
        <w:rPr>
          <w:sz w:val="28"/>
          <w:szCs w:val="28"/>
          <w:shd w:val="clear" w:color="auto" w:fill="FFFFFF"/>
        </w:rPr>
        <w:t>Инструментальная зачистка зон разрушения и подбор форм реставрац</w:t>
      </w:r>
      <w:r w:rsidRPr="00AE08C0">
        <w:rPr>
          <w:sz w:val="28"/>
          <w:szCs w:val="28"/>
          <w:shd w:val="clear" w:color="auto" w:fill="FFFFFF"/>
        </w:rPr>
        <w:t>и</w:t>
      </w:r>
      <w:r w:rsidRPr="00AE08C0">
        <w:rPr>
          <w:sz w:val="28"/>
          <w:szCs w:val="28"/>
          <w:shd w:val="clear" w:color="auto" w:fill="FFFFFF"/>
        </w:rPr>
        <w:t>онных мероприятий</w:t>
      </w:r>
      <w:r w:rsidR="00AE08C0">
        <w:rPr>
          <w:sz w:val="28"/>
          <w:szCs w:val="28"/>
          <w:shd w:val="clear" w:color="auto" w:fill="FFFFFF"/>
        </w:rPr>
        <w:t>.</w:t>
      </w:r>
    </w:p>
    <w:p w:rsidR="00BE5399" w:rsidRPr="00AE08C0" w:rsidRDefault="00D706EA" w:rsidP="00FF4DF8">
      <w:pPr>
        <w:pStyle w:val="a0"/>
        <w:rPr>
          <w:sz w:val="28"/>
          <w:szCs w:val="28"/>
        </w:rPr>
      </w:pPr>
      <w:r w:rsidRPr="00AE08C0">
        <w:rPr>
          <w:sz w:val="28"/>
          <w:szCs w:val="28"/>
          <w:shd w:val="clear" w:color="auto" w:fill="FFFFFF"/>
        </w:rPr>
        <w:t>Фиксация реставрационных мероприятий в графическом и текстовом в</w:t>
      </w:r>
      <w:r w:rsidRPr="00AE08C0">
        <w:rPr>
          <w:sz w:val="28"/>
          <w:szCs w:val="28"/>
          <w:shd w:val="clear" w:color="auto" w:fill="FFFFFF"/>
        </w:rPr>
        <w:t>и</w:t>
      </w:r>
      <w:r w:rsidRPr="00AE08C0">
        <w:rPr>
          <w:sz w:val="28"/>
          <w:szCs w:val="28"/>
          <w:shd w:val="clear" w:color="auto" w:fill="FFFFFF"/>
        </w:rPr>
        <w:t xml:space="preserve">де и </w:t>
      </w:r>
      <w:proofErr w:type="spellStart"/>
      <w:r w:rsidRPr="00AE08C0">
        <w:rPr>
          <w:sz w:val="28"/>
          <w:szCs w:val="28"/>
          <w:shd w:val="clear" w:color="auto" w:fill="FFFFFF"/>
        </w:rPr>
        <w:t>фотофиксация</w:t>
      </w:r>
      <w:proofErr w:type="spellEnd"/>
      <w:r w:rsidR="00BE5399" w:rsidRPr="00AE08C0">
        <w:rPr>
          <w:sz w:val="28"/>
          <w:szCs w:val="28"/>
          <w:shd w:val="clear" w:color="auto" w:fill="FFFFFF"/>
        </w:rPr>
        <w:t>.</w:t>
      </w:r>
    </w:p>
    <w:p w:rsidR="00BE5399" w:rsidRPr="00AE08C0" w:rsidRDefault="00E2465F" w:rsidP="00FF4DF8">
      <w:pPr>
        <w:pStyle w:val="a0"/>
        <w:rPr>
          <w:sz w:val="28"/>
          <w:szCs w:val="28"/>
        </w:rPr>
      </w:pPr>
      <w:r w:rsidRPr="00AE08C0">
        <w:rPr>
          <w:sz w:val="28"/>
          <w:szCs w:val="28"/>
          <w:shd w:val="clear" w:color="auto" w:fill="FFFFFF"/>
        </w:rPr>
        <w:t>Непосредственное выполнение работ по реставр</w:t>
      </w:r>
      <w:r w:rsidR="00901E41">
        <w:rPr>
          <w:sz w:val="28"/>
          <w:szCs w:val="28"/>
          <w:shd w:val="clear" w:color="auto" w:fill="FFFFFF"/>
        </w:rPr>
        <w:t>ации (врубка, замена элементов, и</w:t>
      </w:r>
      <w:r w:rsidRPr="00AE08C0">
        <w:rPr>
          <w:sz w:val="28"/>
          <w:szCs w:val="28"/>
          <w:shd w:val="clear" w:color="auto" w:fill="FFFFFF"/>
        </w:rPr>
        <w:t>зготовление протезов, коронок)</w:t>
      </w:r>
      <w:r w:rsidR="00AE08C0">
        <w:rPr>
          <w:sz w:val="28"/>
          <w:szCs w:val="28"/>
          <w:shd w:val="clear" w:color="auto" w:fill="FFFFFF"/>
        </w:rPr>
        <w:t>.</w:t>
      </w:r>
    </w:p>
    <w:p w:rsidR="00BE5399" w:rsidRPr="00490114" w:rsidRDefault="00E2465F" w:rsidP="00FF4DF8">
      <w:pPr>
        <w:pStyle w:val="a0"/>
        <w:rPr>
          <w:sz w:val="28"/>
          <w:szCs w:val="28"/>
        </w:rPr>
      </w:pPr>
      <w:r w:rsidRPr="00490114">
        <w:rPr>
          <w:sz w:val="28"/>
          <w:szCs w:val="28"/>
          <w:shd w:val="clear" w:color="auto" w:fill="FFFFFF"/>
        </w:rPr>
        <w:t>Транспортировк</w:t>
      </w:r>
      <w:r w:rsidR="004A106F">
        <w:rPr>
          <w:sz w:val="28"/>
          <w:szCs w:val="28"/>
          <w:shd w:val="clear" w:color="auto" w:fill="FFFFFF"/>
        </w:rPr>
        <w:t xml:space="preserve">а </w:t>
      </w:r>
      <w:r w:rsidRPr="00490114">
        <w:rPr>
          <w:sz w:val="28"/>
          <w:szCs w:val="28"/>
          <w:shd w:val="clear" w:color="auto" w:fill="FFFFFF"/>
        </w:rPr>
        <w:t>и установка отреставрированных элементов в сруб.</w:t>
      </w:r>
    </w:p>
    <w:p w:rsidR="00BE5399" w:rsidRPr="00490114" w:rsidRDefault="00E2465F" w:rsidP="00FF4DF8">
      <w:pPr>
        <w:pStyle w:val="a0"/>
        <w:rPr>
          <w:sz w:val="28"/>
          <w:szCs w:val="28"/>
        </w:rPr>
      </w:pPr>
      <w:r w:rsidRPr="00490114">
        <w:rPr>
          <w:sz w:val="28"/>
          <w:szCs w:val="28"/>
          <w:shd w:val="clear" w:color="auto" w:fill="FFFFFF"/>
        </w:rPr>
        <w:lastRenderedPageBreak/>
        <w:t>Оценка качества выполненных  работ. Фиксирование результата в чи</w:t>
      </w:r>
      <w:r w:rsidRPr="00490114">
        <w:rPr>
          <w:sz w:val="28"/>
          <w:szCs w:val="28"/>
          <w:shd w:val="clear" w:color="auto" w:fill="FFFFFF"/>
        </w:rPr>
        <w:t>с</w:t>
      </w:r>
      <w:r w:rsidRPr="00490114">
        <w:rPr>
          <w:sz w:val="28"/>
          <w:szCs w:val="28"/>
          <w:shd w:val="clear" w:color="auto" w:fill="FFFFFF"/>
        </w:rPr>
        <w:t>ленном и визуальном (фото) варианте. Проверка наличия на элементе маркировочных табличек.</w:t>
      </w:r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4" w:name="_Toc489607680"/>
      <w:bookmarkStart w:id="5" w:name="_Toc504297997"/>
      <w:r>
        <w:rPr>
          <w:rFonts w:ascii="Times New Roman" w:hAnsi="Times New Roman"/>
        </w:rPr>
        <w:t xml:space="preserve">1.2. </w:t>
      </w:r>
      <w:r w:rsidR="00E857D6" w:rsidRPr="009955F8">
        <w:rPr>
          <w:rFonts w:ascii="Times New Roman" w:hAnsi="Times New Roman"/>
        </w:rPr>
        <w:t xml:space="preserve">ВАЖНОСТЬ И ЗНАЧЕНИЕ НАСТОЯЩЕГО </w:t>
      </w:r>
      <w:r w:rsidR="00DE39D8" w:rsidRPr="009955F8">
        <w:rPr>
          <w:rFonts w:ascii="Times New Roman" w:hAnsi="Times New Roman"/>
        </w:rPr>
        <w:t>ДОКУМЕНТА</w:t>
      </w:r>
      <w:bookmarkEnd w:id="4"/>
      <w:bookmarkEnd w:id="5"/>
    </w:p>
    <w:p w:rsidR="004254FE" w:rsidRPr="009955F8" w:rsidRDefault="00DE39D8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9955F8">
        <w:rPr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9955F8">
        <w:rPr>
          <w:sz w:val="28"/>
          <w:szCs w:val="28"/>
        </w:rPr>
        <w:t xml:space="preserve">При этом </w:t>
      </w:r>
      <w:r w:rsidR="004254FE" w:rsidRPr="009955F8">
        <w:rPr>
          <w:sz w:val="28"/>
          <w:szCs w:val="28"/>
          <w:lang w:val="en-US"/>
        </w:rPr>
        <w:t>WSR</w:t>
      </w:r>
      <w:r w:rsidR="004254FE" w:rsidRPr="009955F8">
        <w:rPr>
          <w:sz w:val="28"/>
          <w:szCs w:val="28"/>
        </w:rPr>
        <w:t xml:space="preserve"> признаёт авторское право </w:t>
      </w:r>
      <w:proofErr w:type="spellStart"/>
      <w:r w:rsidR="004254FE" w:rsidRPr="009955F8">
        <w:rPr>
          <w:sz w:val="28"/>
          <w:szCs w:val="28"/>
          <w:lang w:val="en-US"/>
        </w:rPr>
        <w:t>WorldSkillsInternational</w:t>
      </w:r>
      <w:proofErr w:type="spellEnd"/>
      <w:r w:rsidR="004254FE" w:rsidRPr="009955F8">
        <w:rPr>
          <w:sz w:val="28"/>
          <w:szCs w:val="28"/>
        </w:rPr>
        <w:t xml:space="preserve"> (</w:t>
      </w:r>
      <w:r w:rsidR="004254FE" w:rsidRPr="009955F8">
        <w:rPr>
          <w:sz w:val="28"/>
          <w:szCs w:val="28"/>
          <w:lang w:val="en-US"/>
        </w:rPr>
        <w:t>WSI</w:t>
      </w:r>
      <w:r w:rsidR="004254FE" w:rsidRPr="009955F8">
        <w:rPr>
          <w:sz w:val="28"/>
          <w:szCs w:val="28"/>
        </w:rPr>
        <w:t xml:space="preserve">). </w:t>
      </w:r>
      <w:proofErr w:type="gramStart"/>
      <w:r w:rsidR="004254FE" w:rsidRPr="009955F8">
        <w:rPr>
          <w:sz w:val="28"/>
          <w:szCs w:val="28"/>
          <w:lang w:val="en-US"/>
        </w:rPr>
        <w:t>WSR</w:t>
      </w:r>
      <w:r w:rsidR="004254FE" w:rsidRPr="009955F8">
        <w:rPr>
          <w:sz w:val="28"/>
          <w:szCs w:val="28"/>
        </w:rPr>
        <w:t xml:space="preserve"> также призн</w:t>
      </w:r>
      <w:r w:rsidR="004254FE" w:rsidRPr="009955F8">
        <w:rPr>
          <w:sz w:val="28"/>
          <w:szCs w:val="28"/>
        </w:rPr>
        <w:t>а</w:t>
      </w:r>
      <w:r w:rsidR="004254FE" w:rsidRPr="009955F8">
        <w:rPr>
          <w:sz w:val="28"/>
          <w:szCs w:val="28"/>
        </w:rPr>
        <w:t>ёт права</w:t>
      </w:r>
      <w:r w:rsidR="00490114">
        <w:rPr>
          <w:sz w:val="28"/>
          <w:szCs w:val="28"/>
        </w:rPr>
        <w:t xml:space="preserve"> интеллектуальной собственности </w:t>
      </w:r>
      <w:r w:rsidR="004254FE" w:rsidRPr="009955F8">
        <w:rPr>
          <w:sz w:val="28"/>
          <w:szCs w:val="28"/>
          <w:lang w:val="en-US"/>
        </w:rPr>
        <w:t>WSI</w:t>
      </w:r>
      <w:r w:rsidR="004254FE" w:rsidRPr="009955F8">
        <w:rPr>
          <w:sz w:val="28"/>
          <w:szCs w:val="28"/>
        </w:rPr>
        <w:t xml:space="preserve"> в отношении принципов, м</w:t>
      </w:r>
      <w:r w:rsidR="004254FE" w:rsidRPr="009955F8">
        <w:rPr>
          <w:sz w:val="28"/>
          <w:szCs w:val="28"/>
        </w:rPr>
        <w:t>е</w:t>
      </w:r>
      <w:r w:rsidR="004254FE" w:rsidRPr="009955F8">
        <w:rPr>
          <w:sz w:val="28"/>
          <w:szCs w:val="28"/>
        </w:rPr>
        <w:t>тодов и процедур оценки.</w:t>
      </w:r>
      <w:proofErr w:type="gramEnd"/>
    </w:p>
    <w:p w:rsidR="00DE39D8" w:rsidRPr="00490114" w:rsidRDefault="00DE39D8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490114">
        <w:rPr>
          <w:sz w:val="28"/>
          <w:szCs w:val="28"/>
        </w:rPr>
        <w:t>Каждый эксперт и участник должен знать и понимать данное Технич</w:t>
      </w:r>
      <w:r w:rsidRPr="00490114">
        <w:rPr>
          <w:sz w:val="28"/>
          <w:szCs w:val="28"/>
        </w:rPr>
        <w:t>е</w:t>
      </w:r>
      <w:r w:rsidRPr="00490114">
        <w:rPr>
          <w:sz w:val="28"/>
          <w:szCs w:val="28"/>
        </w:rPr>
        <w:t>ское описание.</w:t>
      </w:r>
    </w:p>
    <w:p w:rsidR="00DE39D8" w:rsidRPr="009955F8" w:rsidRDefault="00AA2B8A" w:rsidP="00ED18F9">
      <w:pPr>
        <w:pStyle w:val="-2"/>
        <w:ind w:firstLine="709"/>
        <w:rPr>
          <w:rFonts w:ascii="Times New Roman" w:hAnsi="Times New Roman"/>
          <w:caps/>
        </w:rPr>
      </w:pPr>
      <w:bookmarkStart w:id="6" w:name="_Toc489607681"/>
      <w:bookmarkStart w:id="7" w:name="_Toc504297998"/>
      <w:r>
        <w:rPr>
          <w:rFonts w:ascii="Times New Roman" w:hAnsi="Times New Roman"/>
          <w:caps/>
        </w:rPr>
        <w:t xml:space="preserve">1.3. </w:t>
      </w:r>
      <w:r w:rsidR="00E857D6" w:rsidRPr="009955F8">
        <w:rPr>
          <w:rFonts w:ascii="Times New Roman" w:hAnsi="Times New Roman"/>
          <w:caps/>
        </w:rPr>
        <w:t>АССОЦИИРОВАННЫЕ ДОКУМЕНТЫ</w:t>
      </w:r>
      <w:bookmarkEnd w:id="6"/>
      <w:bookmarkEnd w:id="7"/>
    </w:p>
    <w:p w:rsidR="00DE39D8" w:rsidRPr="009955F8" w:rsidRDefault="00DE39D8" w:rsidP="00ED18F9">
      <w:pPr>
        <w:pStyle w:val="afc"/>
        <w:ind w:firstLine="709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</w:t>
      </w:r>
      <w:r w:rsidRPr="009955F8">
        <w:rPr>
          <w:sz w:val="28"/>
          <w:szCs w:val="28"/>
        </w:rPr>
        <w:t>б</w:t>
      </w:r>
      <w:r w:rsidRPr="009955F8">
        <w:rPr>
          <w:sz w:val="28"/>
          <w:szCs w:val="28"/>
        </w:rPr>
        <w:t>ходимо использовать совместно со следующими документами:</w:t>
      </w:r>
    </w:p>
    <w:p w:rsidR="00DE39D8" w:rsidRPr="009955F8" w:rsidRDefault="00DE39D8" w:rsidP="003A060C">
      <w:pPr>
        <w:numPr>
          <w:ilvl w:val="0"/>
          <w:numId w:val="5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9955F8">
        <w:rPr>
          <w:sz w:val="28"/>
          <w:szCs w:val="28"/>
        </w:rPr>
        <w:t>WSR, Регламент проведения чемпионата;</w:t>
      </w:r>
    </w:p>
    <w:p w:rsidR="00DE39D8" w:rsidRPr="00490114" w:rsidRDefault="00E857D6" w:rsidP="003A060C">
      <w:pPr>
        <w:numPr>
          <w:ilvl w:val="0"/>
          <w:numId w:val="5"/>
        </w:numPr>
        <w:spacing w:line="360" w:lineRule="auto"/>
        <w:ind w:left="714" w:firstLine="709"/>
        <w:jc w:val="both"/>
        <w:rPr>
          <w:sz w:val="28"/>
          <w:szCs w:val="28"/>
        </w:rPr>
      </w:pPr>
      <w:r w:rsidRPr="00490114">
        <w:rPr>
          <w:sz w:val="28"/>
          <w:szCs w:val="28"/>
        </w:rPr>
        <w:t>WSR</w:t>
      </w:r>
      <w:r w:rsidR="00DE39D8" w:rsidRPr="00490114">
        <w:rPr>
          <w:sz w:val="28"/>
          <w:szCs w:val="28"/>
        </w:rPr>
        <w:t xml:space="preserve">, </w:t>
      </w:r>
      <w:proofErr w:type="spellStart"/>
      <w:r w:rsidR="00DE39D8" w:rsidRPr="00490114">
        <w:rPr>
          <w:sz w:val="28"/>
          <w:szCs w:val="28"/>
        </w:rPr>
        <w:t>онлайн-ресурс</w:t>
      </w:r>
      <w:r w:rsidR="00490114" w:rsidRPr="00490114">
        <w:rPr>
          <w:sz w:val="28"/>
          <w:szCs w:val="28"/>
        </w:rPr>
        <w:t>ы</w:t>
      </w:r>
      <w:proofErr w:type="spellEnd"/>
      <w:r w:rsidR="00490114" w:rsidRPr="00490114">
        <w:rPr>
          <w:sz w:val="28"/>
          <w:szCs w:val="28"/>
        </w:rPr>
        <w:t>, указанные в данном документе;</w:t>
      </w:r>
    </w:p>
    <w:p w:rsidR="00E857D6" w:rsidRPr="00490114" w:rsidRDefault="00E857D6" w:rsidP="003A060C">
      <w:pPr>
        <w:numPr>
          <w:ilvl w:val="0"/>
          <w:numId w:val="5"/>
        </w:numPr>
        <w:spacing w:line="360" w:lineRule="auto"/>
        <w:ind w:firstLine="709"/>
        <w:jc w:val="both"/>
        <w:rPr>
          <w:sz w:val="28"/>
          <w:szCs w:val="28"/>
        </w:rPr>
      </w:pPr>
      <w:r w:rsidRPr="00490114">
        <w:rPr>
          <w:sz w:val="28"/>
          <w:szCs w:val="28"/>
          <w:lang w:val="en-US"/>
        </w:rPr>
        <w:t>WSR</w:t>
      </w:r>
      <w:r w:rsidRPr="00490114">
        <w:rPr>
          <w:sz w:val="28"/>
          <w:szCs w:val="28"/>
        </w:rPr>
        <w:t>, политика и нормативные положения</w:t>
      </w:r>
      <w:r w:rsidR="00490114" w:rsidRPr="00490114">
        <w:rPr>
          <w:sz w:val="28"/>
          <w:szCs w:val="28"/>
        </w:rPr>
        <w:t>;</w:t>
      </w:r>
    </w:p>
    <w:p w:rsidR="00E51F4B" w:rsidRDefault="00E51F4B" w:rsidP="00864338">
      <w:pPr>
        <w:numPr>
          <w:ilvl w:val="0"/>
          <w:numId w:val="5"/>
        </w:numPr>
        <w:spacing w:line="360" w:lineRule="auto"/>
        <w:ind w:left="714" w:firstLine="709"/>
        <w:jc w:val="both"/>
      </w:pPr>
      <w:r w:rsidRPr="00490114">
        <w:rPr>
          <w:sz w:val="28"/>
          <w:szCs w:val="28"/>
        </w:rPr>
        <w:t>Инструкция по охране труда,</w:t>
      </w:r>
      <w:r w:rsidR="00DE39D8" w:rsidRPr="00490114">
        <w:rPr>
          <w:sz w:val="28"/>
          <w:szCs w:val="28"/>
        </w:rPr>
        <w:t xml:space="preserve"> технике безопасности </w:t>
      </w:r>
      <w:r w:rsidRPr="00490114">
        <w:rPr>
          <w:sz w:val="28"/>
          <w:szCs w:val="28"/>
        </w:rPr>
        <w:t>и сан</w:t>
      </w:r>
      <w:r w:rsidRPr="00490114">
        <w:rPr>
          <w:sz w:val="28"/>
          <w:szCs w:val="28"/>
        </w:rPr>
        <w:t>и</w:t>
      </w:r>
      <w:r w:rsidRPr="00490114">
        <w:rPr>
          <w:sz w:val="28"/>
          <w:szCs w:val="28"/>
        </w:rPr>
        <w:t>тарные нормы по компетенции</w:t>
      </w:r>
      <w:r w:rsidRPr="00E9392E">
        <w:rPr>
          <w:sz w:val="28"/>
          <w:szCs w:val="28"/>
        </w:rPr>
        <w:t>.</w:t>
      </w:r>
      <w:r w:rsidR="00DE39D8" w:rsidRPr="009955F8">
        <w:br w:type="page"/>
      </w:r>
      <w:bookmarkStart w:id="8" w:name="_Toc489607682"/>
    </w:p>
    <w:p w:rsidR="00DE39D8" w:rsidRPr="00E51F4B" w:rsidRDefault="00DE39D8" w:rsidP="00E9392E">
      <w:pPr>
        <w:pStyle w:val="-1"/>
      </w:pPr>
      <w:bookmarkStart w:id="9" w:name="_Toc504297999"/>
      <w:r w:rsidRPr="009955F8">
        <w:lastRenderedPageBreak/>
        <w:t xml:space="preserve">2. </w:t>
      </w:r>
      <w:r w:rsidRPr="00E9392E">
        <w:t>СПЕЦИФИКАЦИЯ</w:t>
      </w:r>
      <w:r w:rsidRPr="009955F8">
        <w:t xml:space="preserve"> СТАНДАРТА WORLDSKILLS (</w:t>
      </w:r>
      <w:r w:rsidRPr="009955F8">
        <w:rPr>
          <w:lang w:val="en-US"/>
        </w:rPr>
        <w:t>WSSS</w:t>
      </w:r>
      <w:r w:rsidRPr="009955F8">
        <w:t>)</w:t>
      </w:r>
      <w:bookmarkEnd w:id="8"/>
      <w:bookmarkEnd w:id="9"/>
    </w:p>
    <w:p w:rsidR="00DE39D8" w:rsidRPr="009955F8" w:rsidRDefault="00DE39D8" w:rsidP="00ED18F9">
      <w:pPr>
        <w:pStyle w:val="-2"/>
        <w:ind w:firstLine="709"/>
        <w:rPr>
          <w:rFonts w:ascii="Times New Roman" w:hAnsi="Times New Roman"/>
        </w:rPr>
      </w:pPr>
      <w:bookmarkStart w:id="10" w:name="_Toc489607683"/>
      <w:bookmarkStart w:id="11" w:name="_Toc504298000"/>
      <w:r w:rsidRPr="009955F8">
        <w:rPr>
          <w:rFonts w:ascii="Times New Roman" w:hAnsi="Times New Roman"/>
        </w:rPr>
        <w:t xml:space="preserve">2.1. </w:t>
      </w:r>
      <w:r w:rsidR="005C6A23" w:rsidRPr="009955F8">
        <w:rPr>
          <w:rFonts w:ascii="Times New Roman" w:hAnsi="Times New Roman"/>
        </w:rPr>
        <w:t>ОБЩИЕ СВЕДЕНИЯ О СПЕЦИФИКАЦИИ СТАНДАРТОВ WORLDSKILLS (WSSS)</w:t>
      </w:r>
      <w:bookmarkEnd w:id="10"/>
      <w:bookmarkEnd w:id="11"/>
    </w:p>
    <w:p w:rsidR="00E857D6" w:rsidRPr="00FA3D16" w:rsidRDefault="00ED18F9" w:rsidP="00ED18F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A3D16">
        <w:rPr>
          <w:sz w:val="28"/>
          <w:szCs w:val="28"/>
          <w:lang w:val="en-US"/>
        </w:rPr>
        <w:t>WSSS</w:t>
      </w:r>
      <w:r w:rsidR="00FA3D16">
        <w:rPr>
          <w:sz w:val="28"/>
          <w:szCs w:val="28"/>
        </w:rPr>
        <w:t xml:space="preserve"> определяет знание, </w:t>
      </w:r>
      <w:r w:rsidR="00E857D6" w:rsidRPr="00FA3D16">
        <w:rPr>
          <w:sz w:val="28"/>
          <w:szCs w:val="28"/>
        </w:rPr>
        <w:t>понимание и конкретные компетенции, кот</w:t>
      </w:r>
      <w:r w:rsidR="00E857D6" w:rsidRPr="00FA3D16">
        <w:rPr>
          <w:sz w:val="28"/>
          <w:szCs w:val="28"/>
        </w:rPr>
        <w:t>о</w:t>
      </w:r>
      <w:r w:rsidR="00E857D6" w:rsidRPr="00FA3D16">
        <w:rPr>
          <w:sz w:val="28"/>
          <w:szCs w:val="28"/>
        </w:rPr>
        <w:t>рые лежат в основе лучших международных практик технического и профе</w:t>
      </w:r>
      <w:r w:rsidR="00E857D6" w:rsidRPr="00FA3D16">
        <w:rPr>
          <w:sz w:val="28"/>
          <w:szCs w:val="28"/>
        </w:rPr>
        <w:t>с</w:t>
      </w:r>
      <w:r w:rsidR="00E857D6" w:rsidRPr="00FA3D16">
        <w:rPr>
          <w:sz w:val="28"/>
          <w:szCs w:val="28"/>
        </w:rPr>
        <w:t>сионального уровня выполнения работы.</w:t>
      </w:r>
      <w:proofErr w:type="gramEnd"/>
      <w:r w:rsidR="00E857D6" w:rsidRPr="00FA3D16">
        <w:rPr>
          <w:sz w:val="28"/>
          <w:szCs w:val="28"/>
        </w:rPr>
        <w:t xml:space="preserve">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:rsidR="00E857D6" w:rsidRPr="00FA3D16" w:rsidRDefault="00E857D6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FA3D16">
        <w:rPr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FA3D16">
        <w:rPr>
          <w:sz w:val="28"/>
          <w:szCs w:val="28"/>
          <w:lang w:val="en-US"/>
        </w:rPr>
        <w:t>WSSS</w:t>
      </w:r>
      <w:r w:rsidRPr="00FA3D16">
        <w:rPr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FA3D16">
        <w:rPr>
          <w:sz w:val="28"/>
          <w:szCs w:val="28"/>
          <w:lang w:val="en-US"/>
        </w:rPr>
        <w:t>WSSS</w:t>
      </w:r>
      <w:r w:rsidRPr="00FA3D16">
        <w:rPr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:rsidR="00E857D6" w:rsidRPr="00FA3D16" w:rsidRDefault="00E857D6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FA3D16">
        <w:rPr>
          <w:sz w:val="28"/>
          <w:szCs w:val="28"/>
        </w:rPr>
        <w:t>В соревнованиях по ко</w:t>
      </w:r>
      <w:r w:rsidR="00056CDE" w:rsidRPr="00FA3D16">
        <w:rPr>
          <w:sz w:val="28"/>
          <w:szCs w:val="28"/>
        </w:rPr>
        <w:t>мпетенции проверка</w:t>
      </w:r>
      <w:r w:rsidRPr="00FA3D16">
        <w:rPr>
          <w:sz w:val="28"/>
          <w:szCs w:val="28"/>
        </w:rPr>
        <w:t xml:space="preserve"> знаний и понимания осущ</w:t>
      </w:r>
      <w:r w:rsidRPr="00FA3D16">
        <w:rPr>
          <w:sz w:val="28"/>
          <w:szCs w:val="28"/>
        </w:rPr>
        <w:t>е</w:t>
      </w:r>
      <w:r w:rsidRPr="00FA3D16">
        <w:rPr>
          <w:sz w:val="28"/>
          <w:szCs w:val="28"/>
        </w:rPr>
        <w:t xml:space="preserve">ствляется посредством оценки выполнения </w:t>
      </w:r>
      <w:r w:rsidR="00056CDE" w:rsidRPr="00FA3D16">
        <w:rPr>
          <w:sz w:val="28"/>
          <w:szCs w:val="28"/>
        </w:rPr>
        <w:t xml:space="preserve">практической </w:t>
      </w:r>
      <w:r w:rsidRPr="00FA3D16">
        <w:rPr>
          <w:sz w:val="28"/>
          <w:szCs w:val="28"/>
        </w:rPr>
        <w:t>работы. Отдельных</w:t>
      </w:r>
      <w:r w:rsidR="00056CDE" w:rsidRPr="00FA3D16">
        <w:rPr>
          <w:sz w:val="28"/>
          <w:szCs w:val="28"/>
        </w:rPr>
        <w:t xml:space="preserve"> теоретических</w:t>
      </w:r>
      <w:r w:rsidRPr="00FA3D16">
        <w:rPr>
          <w:sz w:val="28"/>
          <w:szCs w:val="28"/>
        </w:rPr>
        <w:t xml:space="preserve"> тестов на знание и понимание не предусмотрено.</w:t>
      </w:r>
    </w:p>
    <w:p w:rsidR="00E857D6" w:rsidRPr="009955F8" w:rsidRDefault="00ED18F9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A3D16">
        <w:rPr>
          <w:sz w:val="28"/>
          <w:szCs w:val="28"/>
          <w:lang w:val="en-US"/>
        </w:rPr>
        <w:t>WSSS</w:t>
      </w:r>
      <w:r w:rsidR="00E857D6" w:rsidRPr="00FA3D16">
        <w:rPr>
          <w:sz w:val="28"/>
          <w:szCs w:val="28"/>
        </w:rPr>
        <w:t xml:space="preserve"> разделена на</w:t>
      </w:r>
      <w:r w:rsidR="00056CDE" w:rsidRPr="00FA3D16">
        <w:rPr>
          <w:sz w:val="28"/>
          <w:szCs w:val="28"/>
        </w:rPr>
        <w:t xml:space="preserve"> четкие разделы с номерами и заголовками</w:t>
      </w:r>
      <w:r w:rsidR="00E857D6" w:rsidRPr="009955F8">
        <w:rPr>
          <w:color w:val="000000" w:themeColor="text1"/>
          <w:sz w:val="28"/>
          <w:szCs w:val="28"/>
        </w:rPr>
        <w:t>.</w:t>
      </w:r>
      <w:proofErr w:type="gramEnd"/>
    </w:p>
    <w:p w:rsidR="00E857D6" w:rsidRPr="009955F8" w:rsidRDefault="00E857D6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955F8">
        <w:rPr>
          <w:color w:val="000000" w:themeColor="text1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>
        <w:rPr>
          <w:color w:val="000000" w:themeColor="text1"/>
          <w:sz w:val="28"/>
          <w:szCs w:val="28"/>
          <w:lang w:val="en-US"/>
        </w:rPr>
        <w:t>WSSS</w:t>
      </w:r>
      <w:r w:rsidR="00056CDE" w:rsidRPr="009955F8">
        <w:rPr>
          <w:color w:val="000000" w:themeColor="text1"/>
          <w:sz w:val="28"/>
          <w:szCs w:val="28"/>
        </w:rPr>
        <w:t>. Сумма всех процентов относительной важности</w:t>
      </w:r>
      <w:r w:rsidRPr="009955F8">
        <w:rPr>
          <w:color w:val="000000" w:themeColor="text1"/>
          <w:sz w:val="28"/>
          <w:szCs w:val="28"/>
        </w:rPr>
        <w:t xml:space="preserve"> составляет 100.</w:t>
      </w:r>
    </w:p>
    <w:p w:rsidR="00E857D6" w:rsidRPr="009955F8" w:rsidRDefault="00E857D6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955F8">
        <w:rPr>
          <w:color w:val="000000" w:themeColor="text1"/>
          <w:sz w:val="28"/>
          <w:szCs w:val="28"/>
        </w:rPr>
        <w:t>В схеме выставления оценок и конкурсном задании оцениваются тол</w:t>
      </w:r>
      <w:r w:rsidRPr="009955F8">
        <w:rPr>
          <w:color w:val="000000" w:themeColor="text1"/>
          <w:sz w:val="28"/>
          <w:szCs w:val="28"/>
        </w:rPr>
        <w:t>ь</w:t>
      </w:r>
      <w:r w:rsidRPr="009955F8">
        <w:rPr>
          <w:color w:val="000000" w:themeColor="text1"/>
          <w:sz w:val="28"/>
          <w:szCs w:val="28"/>
        </w:rPr>
        <w:t xml:space="preserve">ко те компетенции, которые изложены в </w:t>
      </w:r>
      <w:r w:rsidR="00ED18F9">
        <w:rPr>
          <w:color w:val="000000" w:themeColor="text1"/>
          <w:sz w:val="28"/>
          <w:szCs w:val="28"/>
          <w:lang w:val="en-US"/>
        </w:rPr>
        <w:t>WSSS</w:t>
      </w:r>
      <w:r w:rsidRPr="009955F8">
        <w:rPr>
          <w:color w:val="000000" w:themeColor="text1"/>
          <w:sz w:val="28"/>
          <w:szCs w:val="28"/>
        </w:rPr>
        <w:t xml:space="preserve">. Они должны отражать </w:t>
      </w:r>
      <w:r w:rsidR="00ED18F9">
        <w:rPr>
          <w:color w:val="000000" w:themeColor="text1"/>
          <w:sz w:val="28"/>
          <w:szCs w:val="28"/>
          <w:lang w:val="en-US"/>
        </w:rPr>
        <w:t>WSSS</w:t>
      </w:r>
      <w:r w:rsidRPr="009955F8">
        <w:rPr>
          <w:color w:val="000000" w:themeColor="text1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:rsidR="00C04F46" w:rsidRDefault="00E857D6" w:rsidP="00ED18F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955F8">
        <w:rPr>
          <w:color w:val="000000" w:themeColor="text1"/>
          <w:sz w:val="28"/>
          <w:szCs w:val="28"/>
        </w:rPr>
        <w:t>Схема выставления оценок и конкурсное задание будут отражать ра</w:t>
      </w:r>
      <w:r w:rsidRPr="009955F8">
        <w:rPr>
          <w:color w:val="000000" w:themeColor="text1"/>
          <w:sz w:val="28"/>
          <w:szCs w:val="28"/>
        </w:rPr>
        <w:t>с</w:t>
      </w:r>
      <w:r w:rsidRPr="009955F8">
        <w:rPr>
          <w:color w:val="000000" w:themeColor="text1"/>
          <w:sz w:val="28"/>
          <w:szCs w:val="28"/>
        </w:rPr>
        <w:t xml:space="preserve">пределение оценок в рамках </w:t>
      </w:r>
      <w:r w:rsidR="00ED18F9">
        <w:rPr>
          <w:color w:val="000000" w:themeColor="text1"/>
          <w:sz w:val="28"/>
          <w:szCs w:val="28"/>
          <w:lang w:val="en-US"/>
        </w:rPr>
        <w:t>WSSS</w:t>
      </w:r>
      <w:r w:rsidRPr="009955F8">
        <w:rPr>
          <w:color w:val="000000" w:themeColor="text1"/>
          <w:sz w:val="28"/>
          <w:szCs w:val="28"/>
        </w:rPr>
        <w:t xml:space="preserve"> в максимально возможной степени.</w:t>
      </w:r>
      <w:r w:rsidR="002B1426" w:rsidRPr="009955F8">
        <w:rPr>
          <w:color w:val="000000" w:themeColor="text1"/>
          <w:sz w:val="28"/>
          <w:szCs w:val="28"/>
        </w:rPr>
        <w:t xml:space="preserve"> Д</w:t>
      </w:r>
      <w:r w:rsidR="002B1426" w:rsidRPr="009955F8">
        <w:rPr>
          <w:color w:val="000000" w:themeColor="text1"/>
          <w:sz w:val="28"/>
          <w:szCs w:val="28"/>
        </w:rPr>
        <w:t>о</w:t>
      </w:r>
      <w:r w:rsidR="002B1426" w:rsidRPr="009955F8">
        <w:rPr>
          <w:color w:val="000000" w:themeColor="text1"/>
          <w:sz w:val="28"/>
          <w:szCs w:val="28"/>
        </w:rPr>
        <w:lastRenderedPageBreak/>
        <w:t xml:space="preserve">пускаются колебания в пределах 5% при условии, что они не исказят весовые коэффициенты, заданные условиями </w:t>
      </w:r>
      <w:r w:rsidR="002B1426" w:rsidRPr="009955F8">
        <w:rPr>
          <w:color w:val="000000" w:themeColor="text1"/>
          <w:sz w:val="28"/>
          <w:szCs w:val="28"/>
          <w:lang w:val="en-US"/>
        </w:rPr>
        <w:t>WSSS</w:t>
      </w:r>
      <w:r w:rsidR="002B1426" w:rsidRPr="009955F8">
        <w:rPr>
          <w:color w:val="000000" w:themeColor="text1"/>
          <w:sz w:val="28"/>
          <w:szCs w:val="28"/>
        </w:rPr>
        <w:t>.</w:t>
      </w:r>
    </w:p>
    <w:tbl>
      <w:tblPr>
        <w:tblStyle w:val="af"/>
        <w:tblW w:w="9320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/>
      </w:tblPr>
      <w:tblGrid>
        <w:gridCol w:w="531"/>
        <w:gridCol w:w="7251"/>
        <w:gridCol w:w="1538"/>
      </w:tblGrid>
      <w:tr w:rsidR="00781A53" w:rsidRPr="00864338" w:rsidTr="00E9392E">
        <w:tc>
          <w:tcPr>
            <w:tcW w:w="7782" w:type="dxa"/>
            <w:gridSpan w:val="2"/>
            <w:shd w:val="clear" w:color="auto" w:fill="5B9BD5" w:themeFill="accent1"/>
          </w:tcPr>
          <w:p w:rsidR="00781A53" w:rsidRPr="00864338" w:rsidRDefault="00781A53" w:rsidP="00751AE7">
            <w:pPr>
              <w:rPr>
                <w:b/>
                <w:bCs/>
                <w:color w:val="FFFFFF" w:themeColor="background1"/>
                <w:highlight w:val="green"/>
              </w:rPr>
            </w:pPr>
            <w:r w:rsidRPr="00864338">
              <w:rPr>
                <w:b/>
                <w:bCs/>
                <w:color w:val="FFFFFF" w:themeColor="background1"/>
              </w:rPr>
              <w:t>Раздел</w:t>
            </w:r>
          </w:p>
        </w:tc>
        <w:tc>
          <w:tcPr>
            <w:tcW w:w="1538" w:type="dxa"/>
            <w:shd w:val="clear" w:color="auto" w:fill="5B9BD5" w:themeFill="accent1"/>
            <w:vAlign w:val="center"/>
          </w:tcPr>
          <w:p w:rsidR="00781A53" w:rsidRPr="00864338" w:rsidRDefault="00781A53" w:rsidP="00EE7A47">
            <w:pPr>
              <w:jc w:val="center"/>
              <w:rPr>
                <w:b/>
                <w:bCs/>
                <w:color w:val="FFFFFF" w:themeColor="background1"/>
              </w:rPr>
            </w:pPr>
            <w:r w:rsidRPr="00864338">
              <w:rPr>
                <w:b/>
                <w:bCs/>
                <w:color w:val="FFFFFF" w:themeColor="background1"/>
              </w:rPr>
              <w:t>Важность</w:t>
            </w:r>
          </w:p>
          <w:p w:rsidR="00781A53" w:rsidRPr="00864338" w:rsidRDefault="00781A53" w:rsidP="00EE7A47">
            <w:pPr>
              <w:jc w:val="center"/>
              <w:rPr>
                <w:b/>
                <w:bCs/>
                <w:color w:val="FFFFFF" w:themeColor="background1"/>
                <w:highlight w:val="green"/>
              </w:rPr>
            </w:pPr>
            <w:r w:rsidRPr="00864338">
              <w:rPr>
                <w:b/>
                <w:bCs/>
                <w:color w:val="FFFFFF" w:themeColor="background1"/>
              </w:rPr>
              <w:t>(%)</w:t>
            </w:r>
          </w:p>
        </w:tc>
      </w:tr>
      <w:tr w:rsidR="00781A53" w:rsidRPr="00864338" w:rsidTr="00E9392E">
        <w:tc>
          <w:tcPr>
            <w:tcW w:w="531" w:type="dxa"/>
            <w:shd w:val="clear" w:color="auto" w:fill="323E4F" w:themeFill="text2" w:themeFillShade="BF"/>
            <w:vAlign w:val="center"/>
          </w:tcPr>
          <w:p w:rsidR="00781A53" w:rsidRPr="00864338" w:rsidRDefault="00781A53" w:rsidP="00EE7A47">
            <w:pPr>
              <w:jc w:val="center"/>
              <w:rPr>
                <w:b/>
                <w:bCs/>
                <w:color w:val="FFFFFF" w:themeColor="background1"/>
              </w:rPr>
            </w:pPr>
            <w:r w:rsidRPr="00864338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7251" w:type="dxa"/>
            <w:shd w:val="clear" w:color="auto" w:fill="323E4F" w:themeFill="text2" w:themeFillShade="BF"/>
          </w:tcPr>
          <w:p w:rsidR="00781A53" w:rsidRPr="007D7714" w:rsidRDefault="003E0FAE" w:rsidP="00751AE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D7714">
              <w:rPr>
                <w:color w:val="FFFFFF" w:themeColor="background1"/>
                <w:sz w:val="28"/>
                <w:szCs w:val="28"/>
              </w:rPr>
              <w:t>Организация деятельности и безопасность</w:t>
            </w:r>
          </w:p>
        </w:tc>
        <w:tc>
          <w:tcPr>
            <w:tcW w:w="1538" w:type="dxa"/>
            <w:shd w:val="clear" w:color="auto" w:fill="323E4F" w:themeFill="text2" w:themeFillShade="BF"/>
            <w:vAlign w:val="center"/>
          </w:tcPr>
          <w:p w:rsidR="00781A53" w:rsidRPr="00864338" w:rsidRDefault="00A24CB5" w:rsidP="00EE7A4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10</w:t>
            </w:r>
          </w:p>
        </w:tc>
      </w:tr>
      <w:tr w:rsidR="00781A53" w:rsidRPr="003E0FAE" w:rsidTr="00E9392E">
        <w:tc>
          <w:tcPr>
            <w:tcW w:w="531" w:type="dxa"/>
          </w:tcPr>
          <w:p w:rsidR="00781A53" w:rsidRPr="00864338" w:rsidRDefault="00781A53" w:rsidP="00751AE7">
            <w:pPr>
              <w:rPr>
                <w:b/>
                <w:bCs/>
              </w:rPr>
            </w:pPr>
          </w:p>
        </w:tc>
        <w:tc>
          <w:tcPr>
            <w:tcW w:w="7251" w:type="dxa"/>
          </w:tcPr>
          <w:p w:rsidR="00781A53" w:rsidRPr="00864338" w:rsidRDefault="00781A53" w:rsidP="00751AE7">
            <w:pPr>
              <w:rPr>
                <w:bCs/>
              </w:rPr>
            </w:pPr>
            <w:r w:rsidRPr="00864338">
              <w:rPr>
                <w:bCs/>
              </w:rPr>
              <w:t>Специалист должен знать и понимать:</w:t>
            </w:r>
          </w:p>
          <w:p w:rsidR="00781A53" w:rsidRPr="00864338" w:rsidRDefault="00781A53" w:rsidP="00FA3D16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Законодательство в области охраны труда и техники безопасности, обязанности, правила и документацию</w:t>
            </w:r>
            <w:r w:rsidR="002606E0" w:rsidRPr="00864338">
              <w:rPr>
                <w:rFonts w:ascii="Times New Roman" w:eastAsia="Times New Roman" w:hAnsi="Times New Roman"/>
              </w:rPr>
              <w:t>;</w:t>
            </w:r>
          </w:p>
          <w:p w:rsidR="00781A53" w:rsidRPr="00864338" w:rsidRDefault="00781A53" w:rsidP="00FA3D16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Ситуации, когда необходимо использовать индивидуал</w:t>
            </w:r>
            <w:r w:rsidRPr="00864338">
              <w:rPr>
                <w:rFonts w:ascii="Times New Roman" w:eastAsia="Times New Roman" w:hAnsi="Times New Roman"/>
              </w:rPr>
              <w:t>ь</w:t>
            </w:r>
            <w:r w:rsidRPr="00864338">
              <w:rPr>
                <w:rFonts w:ascii="Times New Roman" w:eastAsia="Times New Roman" w:hAnsi="Times New Roman"/>
              </w:rPr>
              <w:t>ные средства защиты</w:t>
            </w:r>
            <w:r w:rsidR="002606E0" w:rsidRPr="00864338">
              <w:rPr>
                <w:rFonts w:ascii="Times New Roman" w:eastAsia="Times New Roman" w:hAnsi="Times New Roman"/>
              </w:rPr>
              <w:t>;</w:t>
            </w:r>
          </w:p>
          <w:p w:rsidR="00781A53" w:rsidRPr="00864338" w:rsidRDefault="00781A53" w:rsidP="00FA3D16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Необходимость соблюдения правил техники безопасн</w:t>
            </w:r>
            <w:r w:rsidRPr="00864338">
              <w:rPr>
                <w:rFonts w:ascii="Times New Roman" w:eastAsia="Times New Roman" w:hAnsi="Times New Roman"/>
              </w:rPr>
              <w:t>о</w:t>
            </w:r>
            <w:r w:rsidRPr="00864338">
              <w:rPr>
                <w:rFonts w:ascii="Times New Roman" w:eastAsia="Times New Roman" w:hAnsi="Times New Roman"/>
              </w:rPr>
              <w:t xml:space="preserve">сти при использовании и хранении </w:t>
            </w:r>
            <w:r w:rsidR="002C5CAB" w:rsidRPr="00864338">
              <w:rPr>
                <w:rFonts w:ascii="Times New Roman" w:eastAsia="Times New Roman" w:hAnsi="Times New Roman"/>
              </w:rPr>
              <w:t xml:space="preserve">материала, </w:t>
            </w:r>
            <w:r w:rsidRPr="00864338">
              <w:rPr>
                <w:rFonts w:ascii="Times New Roman" w:eastAsia="Times New Roman" w:hAnsi="Times New Roman"/>
              </w:rPr>
              <w:t>оборуд</w:t>
            </w:r>
            <w:r w:rsidRPr="00864338">
              <w:rPr>
                <w:rFonts w:ascii="Times New Roman" w:eastAsia="Times New Roman" w:hAnsi="Times New Roman"/>
              </w:rPr>
              <w:t>о</w:t>
            </w:r>
            <w:r w:rsidRPr="00864338">
              <w:rPr>
                <w:rFonts w:ascii="Times New Roman" w:eastAsia="Times New Roman" w:hAnsi="Times New Roman"/>
              </w:rPr>
              <w:t xml:space="preserve">вания и </w:t>
            </w:r>
            <w:r w:rsidR="002606E0" w:rsidRPr="00864338">
              <w:rPr>
                <w:rFonts w:ascii="Times New Roman" w:eastAsia="Times New Roman" w:hAnsi="Times New Roman"/>
              </w:rPr>
              <w:t>рабочих инструментов;</w:t>
            </w:r>
          </w:p>
          <w:p w:rsidR="002C5CAB" w:rsidRPr="00864338" w:rsidRDefault="000155B5" w:rsidP="00FA3D16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Правила</w:t>
            </w:r>
            <w:r w:rsidR="002C5CAB" w:rsidRPr="00864338">
              <w:rPr>
                <w:rFonts w:ascii="Times New Roman" w:eastAsia="Times New Roman" w:hAnsi="Times New Roman"/>
              </w:rPr>
              <w:t xml:space="preserve"> подбор</w:t>
            </w:r>
            <w:r w:rsidRPr="00864338">
              <w:rPr>
                <w:rFonts w:ascii="Times New Roman" w:eastAsia="Times New Roman" w:hAnsi="Times New Roman"/>
              </w:rPr>
              <w:t>а</w:t>
            </w:r>
            <w:r w:rsidR="002C5CAB" w:rsidRPr="00864338">
              <w:rPr>
                <w:rFonts w:ascii="Times New Roman" w:eastAsia="Times New Roman" w:hAnsi="Times New Roman"/>
              </w:rPr>
              <w:t xml:space="preserve"> и последовател</w:t>
            </w:r>
            <w:r w:rsidR="006F2AC4" w:rsidRPr="00864338">
              <w:rPr>
                <w:rFonts w:ascii="Times New Roman" w:eastAsia="Times New Roman" w:hAnsi="Times New Roman"/>
              </w:rPr>
              <w:t>ьность использования материалов;</w:t>
            </w:r>
          </w:p>
          <w:p w:rsidR="00781A53" w:rsidRPr="00864338" w:rsidRDefault="00781A53" w:rsidP="00FA3D16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Значимость содержания рабочего места в чистоте</w:t>
            </w:r>
            <w:r w:rsidR="002606E0" w:rsidRPr="00864338">
              <w:rPr>
                <w:rFonts w:ascii="Times New Roman" w:eastAsia="Times New Roman" w:hAnsi="Times New Roman"/>
              </w:rPr>
              <w:t>;</w:t>
            </w:r>
          </w:p>
          <w:p w:rsidR="00781A53" w:rsidRPr="00D31816" w:rsidRDefault="00C728B5" w:rsidP="00FA3D16">
            <w:pPr>
              <w:pStyle w:val="aff1"/>
              <w:widowControl w:val="0"/>
              <w:numPr>
                <w:ilvl w:val="0"/>
                <w:numId w:val="12"/>
              </w:numPr>
              <w:tabs>
                <w:tab w:val="left" w:pos="1049"/>
              </w:tabs>
              <w:suppressAutoHyphens/>
              <w:spacing w:after="0" w:line="100" w:lineRule="atLeast"/>
              <w:jc w:val="both"/>
              <w:rPr>
                <w:rFonts w:ascii="Times New Roman" w:eastAsia="Arial" w:hAnsi="Times New Roman"/>
              </w:rPr>
            </w:pPr>
            <w:r w:rsidRPr="00D31816">
              <w:rPr>
                <w:rFonts w:ascii="Times New Roman" w:eastAsia="Arial" w:hAnsi="Times New Roman"/>
              </w:rPr>
              <w:t>Принципы устойчивого развития, меры, принимаемые в отношении использования «зеленых» материалов и переработки отходов;</w:t>
            </w:r>
          </w:p>
          <w:p w:rsidR="00781A53" w:rsidRDefault="00781A53" w:rsidP="00FA3D16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31816">
              <w:rPr>
                <w:rFonts w:ascii="Times New Roman" w:eastAsia="Times New Roman" w:hAnsi="Times New Roman"/>
              </w:rPr>
              <w:t>Значимость планирования, аккуратности и вниматель</w:t>
            </w:r>
            <w:r w:rsidR="006F2AC4" w:rsidRPr="00D31816">
              <w:rPr>
                <w:rFonts w:ascii="Times New Roman" w:eastAsia="Times New Roman" w:hAnsi="Times New Roman"/>
              </w:rPr>
              <w:t>н</w:t>
            </w:r>
            <w:r w:rsidR="006F2AC4" w:rsidRPr="00D31816">
              <w:rPr>
                <w:rFonts w:ascii="Times New Roman" w:eastAsia="Times New Roman" w:hAnsi="Times New Roman"/>
              </w:rPr>
              <w:t>о</w:t>
            </w:r>
            <w:r w:rsidR="006F2AC4" w:rsidRPr="00D31816">
              <w:rPr>
                <w:rFonts w:ascii="Times New Roman" w:eastAsia="Times New Roman" w:hAnsi="Times New Roman"/>
              </w:rPr>
              <w:t>сти к деталям во время работы</w:t>
            </w:r>
            <w:r w:rsidR="000A03D0">
              <w:rPr>
                <w:rFonts w:ascii="Times New Roman" w:eastAsia="Times New Roman" w:hAnsi="Times New Roman"/>
              </w:rPr>
              <w:t>;</w:t>
            </w:r>
          </w:p>
          <w:p w:rsidR="000A03D0" w:rsidRPr="009B17F4" w:rsidRDefault="000A03D0" w:rsidP="009B17F4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B17F4">
              <w:rPr>
                <w:rFonts w:ascii="Times New Roman" w:hAnsi="Times New Roman"/>
                <w:bCs/>
              </w:rPr>
              <w:t>Общие типы проблем, которые могут возникнуть в пр</w:t>
            </w:r>
            <w:r w:rsidRPr="009B17F4">
              <w:rPr>
                <w:rFonts w:ascii="Times New Roman" w:hAnsi="Times New Roman"/>
                <w:bCs/>
              </w:rPr>
              <w:t>о</w:t>
            </w:r>
            <w:r w:rsidRPr="009B17F4">
              <w:rPr>
                <w:rFonts w:ascii="Times New Roman" w:hAnsi="Times New Roman"/>
                <w:bCs/>
              </w:rPr>
              <w:t>цессе работы. Методы, позволяющие определить тип проблемы;</w:t>
            </w:r>
          </w:p>
          <w:p w:rsidR="000A03D0" w:rsidRPr="00861253" w:rsidRDefault="000A03D0" w:rsidP="009B17F4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B17F4">
              <w:rPr>
                <w:rFonts w:ascii="Times New Roman" w:hAnsi="Times New Roman"/>
                <w:bCs/>
              </w:rPr>
              <w:t>Тенденции и новые разработки в данной отрасли, напр</w:t>
            </w:r>
            <w:r w:rsidRPr="009B17F4">
              <w:rPr>
                <w:rFonts w:ascii="Times New Roman" w:hAnsi="Times New Roman"/>
                <w:bCs/>
              </w:rPr>
              <w:t>и</w:t>
            </w:r>
            <w:r w:rsidRPr="009B17F4">
              <w:rPr>
                <w:rFonts w:ascii="Times New Roman" w:hAnsi="Times New Roman"/>
                <w:bCs/>
              </w:rPr>
              <w:t>мер, использование цифровых технологий при провед</w:t>
            </w:r>
            <w:r w:rsidRPr="009B17F4">
              <w:rPr>
                <w:rFonts w:ascii="Times New Roman" w:hAnsi="Times New Roman"/>
                <w:bCs/>
              </w:rPr>
              <w:t>е</w:t>
            </w:r>
            <w:r w:rsidRPr="009B17F4">
              <w:rPr>
                <w:rFonts w:ascii="Times New Roman" w:hAnsi="Times New Roman"/>
                <w:bCs/>
              </w:rPr>
              <w:t>нии поиска информации, новых технических средств и</w:t>
            </w:r>
            <w:r w:rsidRPr="009B17F4">
              <w:rPr>
                <w:rFonts w:ascii="Times New Roman" w:hAnsi="Times New Roman"/>
                <w:bCs/>
              </w:rPr>
              <w:t>с</w:t>
            </w:r>
            <w:r w:rsidRPr="009B17F4">
              <w:rPr>
                <w:rFonts w:ascii="Times New Roman" w:hAnsi="Times New Roman"/>
                <w:bCs/>
              </w:rPr>
              <w:t>следования</w:t>
            </w:r>
            <w:r w:rsidR="00861253">
              <w:rPr>
                <w:rFonts w:ascii="Times New Roman" w:hAnsi="Times New Roman"/>
                <w:bCs/>
              </w:rPr>
              <w:t>;</w:t>
            </w:r>
          </w:p>
          <w:p w:rsidR="00861253" w:rsidRPr="00861253" w:rsidRDefault="00861253" w:rsidP="009B17F4">
            <w:pPr>
              <w:pStyle w:val="aff1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1253">
              <w:rPr>
                <w:rFonts w:ascii="Times New Roman" w:eastAsia="Arial" w:hAnsi="Times New Roman"/>
              </w:rPr>
              <w:t>Важность своевременного предоставления отчетности о ходе работы.</w:t>
            </w:r>
          </w:p>
        </w:tc>
        <w:tc>
          <w:tcPr>
            <w:tcW w:w="1538" w:type="dxa"/>
            <w:vAlign w:val="center"/>
          </w:tcPr>
          <w:p w:rsidR="00781A53" w:rsidRPr="00864338" w:rsidRDefault="00781A53" w:rsidP="00EE7A47">
            <w:pPr>
              <w:jc w:val="center"/>
              <w:rPr>
                <w:b/>
                <w:bCs/>
              </w:rPr>
            </w:pPr>
          </w:p>
        </w:tc>
      </w:tr>
      <w:tr w:rsidR="00781A53" w:rsidRPr="00864338" w:rsidTr="00E9392E">
        <w:tc>
          <w:tcPr>
            <w:tcW w:w="531" w:type="dxa"/>
          </w:tcPr>
          <w:p w:rsidR="00781A53" w:rsidRPr="00864338" w:rsidRDefault="00781A53" w:rsidP="00751AE7">
            <w:pPr>
              <w:rPr>
                <w:b/>
                <w:bCs/>
              </w:rPr>
            </w:pPr>
          </w:p>
        </w:tc>
        <w:tc>
          <w:tcPr>
            <w:tcW w:w="7251" w:type="dxa"/>
          </w:tcPr>
          <w:p w:rsidR="00781A53" w:rsidRPr="00864338" w:rsidRDefault="00781A53" w:rsidP="00751AE7">
            <w:pPr>
              <w:rPr>
                <w:bCs/>
              </w:rPr>
            </w:pPr>
            <w:r w:rsidRPr="00864338">
              <w:rPr>
                <w:bCs/>
              </w:rPr>
              <w:t>Специалист должен уметь:</w:t>
            </w:r>
          </w:p>
          <w:p w:rsidR="00C04F46" w:rsidRPr="00864338" w:rsidRDefault="00C04F46" w:rsidP="00D31816">
            <w:pPr>
              <w:pStyle w:val="aff1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Соблюдать правил</w:t>
            </w:r>
            <w:r w:rsidR="000155B5" w:rsidRPr="00864338">
              <w:rPr>
                <w:rFonts w:ascii="Times New Roman" w:eastAsia="Times New Roman" w:hAnsi="Times New Roman"/>
              </w:rPr>
              <w:t>а</w:t>
            </w:r>
            <w:r w:rsidR="00781A53" w:rsidRPr="00864338">
              <w:rPr>
                <w:rFonts w:ascii="Times New Roman" w:eastAsia="Times New Roman" w:hAnsi="Times New Roman"/>
              </w:rPr>
              <w:t xml:space="preserve"> гигиены труда и техники безопасн</w:t>
            </w:r>
            <w:r w:rsidR="00781A53" w:rsidRPr="00864338">
              <w:rPr>
                <w:rFonts w:ascii="Times New Roman" w:eastAsia="Times New Roman" w:hAnsi="Times New Roman"/>
              </w:rPr>
              <w:t>о</w:t>
            </w:r>
            <w:r w:rsidR="00781A53" w:rsidRPr="00864338">
              <w:rPr>
                <w:rFonts w:ascii="Times New Roman" w:eastAsia="Times New Roman" w:hAnsi="Times New Roman"/>
              </w:rPr>
              <w:t>сти</w:t>
            </w:r>
            <w:r w:rsidR="00E51F4B" w:rsidRPr="00864338">
              <w:rPr>
                <w:rFonts w:ascii="Times New Roman" w:eastAsia="Times New Roman" w:hAnsi="Times New Roman"/>
              </w:rPr>
              <w:t xml:space="preserve"> при работе с </w:t>
            </w:r>
            <w:r w:rsidR="00C728B5" w:rsidRPr="00864338">
              <w:rPr>
                <w:rFonts w:ascii="Times New Roman" w:eastAsia="Times New Roman" w:hAnsi="Times New Roman"/>
              </w:rPr>
              <w:t>ручными инструментами и электро</w:t>
            </w:r>
            <w:r w:rsidR="00E51F4B" w:rsidRPr="00864338">
              <w:rPr>
                <w:rFonts w:ascii="Times New Roman" w:eastAsia="Times New Roman" w:hAnsi="Times New Roman"/>
              </w:rPr>
              <w:t>об</w:t>
            </w:r>
            <w:r w:rsidR="00E51F4B" w:rsidRPr="00864338">
              <w:rPr>
                <w:rFonts w:ascii="Times New Roman" w:eastAsia="Times New Roman" w:hAnsi="Times New Roman"/>
              </w:rPr>
              <w:t>о</w:t>
            </w:r>
            <w:r w:rsidR="00E51F4B" w:rsidRPr="00864338">
              <w:rPr>
                <w:rFonts w:ascii="Times New Roman" w:eastAsia="Times New Roman" w:hAnsi="Times New Roman"/>
              </w:rPr>
              <w:t>рудованием;</w:t>
            </w:r>
          </w:p>
          <w:p w:rsidR="00781A53" w:rsidRPr="00864338" w:rsidRDefault="00C728B5" w:rsidP="00D31816">
            <w:pPr>
              <w:pStyle w:val="aff1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Обеспечивать</w:t>
            </w:r>
            <w:r w:rsidR="00781A53" w:rsidRPr="00864338">
              <w:rPr>
                <w:rFonts w:ascii="Times New Roman" w:eastAsia="Times New Roman" w:hAnsi="Times New Roman"/>
              </w:rPr>
              <w:t xml:space="preserve"> безопасность труда на рабочем месте</w:t>
            </w:r>
            <w:r w:rsidR="002606E0" w:rsidRPr="00864338">
              <w:rPr>
                <w:rFonts w:ascii="Times New Roman" w:eastAsia="Times New Roman" w:hAnsi="Times New Roman"/>
              </w:rPr>
              <w:t>;</w:t>
            </w:r>
          </w:p>
          <w:p w:rsidR="00AD5F16" w:rsidRPr="00864338" w:rsidRDefault="00AD5F16" w:rsidP="00D31816">
            <w:pPr>
              <w:pStyle w:val="aff1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Правильно подбирать и испо</w:t>
            </w:r>
            <w:r w:rsidR="006F2AC4" w:rsidRPr="00864338">
              <w:rPr>
                <w:rFonts w:ascii="Times New Roman" w:eastAsia="Times New Roman" w:hAnsi="Times New Roman"/>
              </w:rPr>
              <w:t>льзовать инструменты, м</w:t>
            </w:r>
            <w:r w:rsidR="006F2AC4" w:rsidRPr="00864338">
              <w:rPr>
                <w:rFonts w:ascii="Times New Roman" w:eastAsia="Times New Roman" w:hAnsi="Times New Roman"/>
              </w:rPr>
              <w:t>а</w:t>
            </w:r>
            <w:r w:rsidR="006F2AC4" w:rsidRPr="00864338">
              <w:rPr>
                <w:rFonts w:ascii="Times New Roman" w:eastAsia="Times New Roman" w:hAnsi="Times New Roman"/>
              </w:rPr>
              <w:t>териалы;</w:t>
            </w:r>
          </w:p>
          <w:p w:rsidR="00781A53" w:rsidRPr="00864338" w:rsidRDefault="00781A53" w:rsidP="00D31816">
            <w:pPr>
              <w:pStyle w:val="aff1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Правильно определить и использовать соответствующие индивидуальные средства защи</w:t>
            </w:r>
            <w:r w:rsidR="00B63F5F" w:rsidRPr="00864338">
              <w:rPr>
                <w:rFonts w:ascii="Times New Roman" w:eastAsia="Times New Roman" w:hAnsi="Times New Roman"/>
              </w:rPr>
              <w:t>ты,</w:t>
            </w:r>
            <w:r w:rsidRPr="00864338">
              <w:rPr>
                <w:rFonts w:ascii="Times New Roman" w:eastAsia="Times New Roman" w:hAnsi="Times New Roman"/>
              </w:rPr>
              <w:t xml:space="preserve"> защ</w:t>
            </w:r>
            <w:r w:rsidR="002606E0" w:rsidRPr="00864338">
              <w:rPr>
                <w:rFonts w:ascii="Times New Roman" w:eastAsia="Times New Roman" w:hAnsi="Times New Roman"/>
              </w:rPr>
              <w:t>итные очки и п</w:t>
            </w:r>
            <w:r w:rsidR="002606E0" w:rsidRPr="00864338">
              <w:rPr>
                <w:rFonts w:ascii="Times New Roman" w:eastAsia="Times New Roman" w:hAnsi="Times New Roman"/>
              </w:rPr>
              <w:t>ы</w:t>
            </w:r>
            <w:r w:rsidR="002606E0" w:rsidRPr="00864338">
              <w:rPr>
                <w:rFonts w:ascii="Times New Roman" w:eastAsia="Times New Roman" w:hAnsi="Times New Roman"/>
              </w:rPr>
              <w:t>лезащитную маску;</w:t>
            </w:r>
          </w:p>
          <w:p w:rsidR="00781A53" w:rsidRPr="00864338" w:rsidRDefault="00781A53" w:rsidP="00D31816">
            <w:pPr>
              <w:pStyle w:val="aff1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Выбирать, использовать, чистить, хранить все ручные и механические инструменты, а также следовать инстру</w:t>
            </w:r>
            <w:r w:rsidRPr="00864338">
              <w:rPr>
                <w:rFonts w:ascii="Times New Roman" w:eastAsia="Times New Roman" w:hAnsi="Times New Roman"/>
              </w:rPr>
              <w:t>к</w:t>
            </w:r>
            <w:r w:rsidRPr="00864338">
              <w:rPr>
                <w:rFonts w:ascii="Times New Roman" w:eastAsia="Times New Roman" w:hAnsi="Times New Roman"/>
              </w:rPr>
              <w:t>циям производителей используемого оборудования</w:t>
            </w:r>
            <w:r w:rsidR="002606E0" w:rsidRPr="00864338">
              <w:rPr>
                <w:rFonts w:ascii="Times New Roman" w:eastAsia="Times New Roman" w:hAnsi="Times New Roman"/>
              </w:rPr>
              <w:t>;</w:t>
            </w:r>
          </w:p>
          <w:p w:rsidR="00781A53" w:rsidRPr="00864338" w:rsidRDefault="00781A53" w:rsidP="00D31816">
            <w:pPr>
              <w:pStyle w:val="aff1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Безопасно использовать и хранить рабочие материалы</w:t>
            </w:r>
            <w:r w:rsidR="002606E0" w:rsidRPr="00864338">
              <w:rPr>
                <w:rFonts w:ascii="Times New Roman" w:eastAsia="Times New Roman" w:hAnsi="Times New Roman"/>
              </w:rPr>
              <w:t>;</w:t>
            </w:r>
          </w:p>
          <w:p w:rsidR="00781A53" w:rsidRPr="00864338" w:rsidRDefault="00781A53" w:rsidP="00D31816">
            <w:pPr>
              <w:pStyle w:val="aff1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Планировать рабочее место для максимизации эффе</w:t>
            </w:r>
            <w:r w:rsidRPr="00864338">
              <w:rPr>
                <w:rFonts w:ascii="Times New Roman" w:eastAsia="Times New Roman" w:hAnsi="Times New Roman"/>
              </w:rPr>
              <w:t>к</w:t>
            </w:r>
            <w:r w:rsidRPr="00864338">
              <w:rPr>
                <w:rFonts w:ascii="Times New Roman" w:eastAsia="Times New Roman" w:hAnsi="Times New Roman"/>
              </w:rPr>
              <w:lastRenderedPageBreak/>
              <w:t>тивности труда и развития дисциплины, поддержания чистоты</w:t>
            </w:r>
            <w:r w:rsidR="002606E0" w:rsidRPr="00864338">
              <w:rPr>
                <w:rFonts w:ascii="Times New Roman" w:eastAsia="Times New Roman" w:hAnsi="Times New Roman"/>
              </w:rPr>
              <w:t>;</w:t>
            </w:r>
          </w:p>
          <w:p w:rsidR="00781A53" w:rsidRDefault="000155B5" w:rsidP="00D31816">
            <w:pPr>
              <w:pStyle w:val="aff1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864338">
              <w:rPr>
                <w:rFonts w:ascii="Times New Roman" w:eastAsia="Times New Roman" w:hAnsi="Times New Roman"/>
              </w:rPr>
              <w:t>П</w:t>
            </w:r>
            <w:r w:rsidR="006664DA">
              <w:rPr>
                <w:rFonts w:ascii="Times New Roman" w:eastAsia="Times New Roman" w:hAnsi="Times New Roman"/>
              </w:rPr>
              <w:t>онимать важность точности</w:t>
            </w:r>
            <w:r w:rsidRPr="00864338">
              <w:rPr>
                <w:rFonts w:ascii="Times New Roman" w:eastAsia="Times New Roman" w:hAnsi="Times New Roman"/>
              </w:rPr>
              <w:t xml:space="preserve"> измерени</w:t>
            </w:r>
            <w:r w:rsidR="006664DA">
              <w:rPr>
                <w:rFonts w:ascii="Times New Roman" w:eastAsia="Times New Roman" w:hAnsi="Times New Roman"/>
              </w:rPr>
              <w:t>й</w:t>
            </w:r>
            <w:r w:rsidR="00781A53" w:rsidRPr="00864338">
              <w:rPr>
                <w:rFonts w:ascii="Times New Roman" w:eastAsia="Times New Roman" w:hAnsi="Times New Roman"/>
              </w:rPr>
              <w:t xml:space="preserve"> и м</w:t>
            </w:r>
            <w:r w:rsidR="006F2AC4" w:rsidRPr="00864338">
              <w:rPr>
                <w:rFonts w:ascii="Times New Roman" w:eastAsia="Times New Roman" w:hAnsi="Times New Roman"/>
              </w:rPr>
              <w:t>иними</w:t>
            </w:r>
            <w:r w:rsidR="006664DA">
              <w:rPr>
                <w:rFonts w:ascii="Times New Roman" w:eastAsia="Times New Roman" w:hAnsi="Times New Roman"/>
              </w:rPr>
              <w:t>зации</w:t>
            </w:r>
            <w:r w:rsidR="006F2AC4" w:rsidRPr="00864338">
              <w:rPr>
                <w:rFonts w:ascii="Times New Roman" w:eastAsia="Times New Roman" w:hAnsi="Times New Roman"/>
              </w:rPr>
              <w:t xml:space="preserve"> расход материалов</w:t>
            </w:r>
            <w:r w:rsidR="00391092">
              <w:rPr>
                <w:rFonts w:ascii="Times New Roman" w:eastAsia="Times New Roman" w:hAnsi="Times New Roman"/>
              </w:rPr>
              <w:t>;</w:t>
            </w:r>
          </w:p>
          <w:p w:rsidR="00391092" w:rsidRPr="00391092" w:rsidRDefault="00391092" w:rsidP="00D31816">
            <w:pPr>
              <w:pStyle w:val="aff1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391092">
              <w:rPr>
                <w:rFonts w:ascii="Times New Roman" w:hAnsi="Times New Roman"/>
                <w:bCs/>
              </w:rPr>
              <w:t>Следить за изменениями и нововведениями в отрасли.</w:t>
            </w:r>
          </w:p>
        </w:tc>
        <w:tc>
          <w:tcPr>
            <w:tcW w:w="1538" w:type="dxa"/>
            <w:vAlign w:val="center"/>
          </w:tcPr>
          <w:p w:rsidR="00781A53" w:rsidRPr="00864338" w:rsidRDefault="00781A53" w:rsidP="00EE7A47">
            <w:pPr>
              <w:jc w:val="center"/>
              <w:rPr>
                <w:b/>
                <w:bCs/>
              </w:rPr>
            </w:pPr>
          </w:p>
        </w:tc>
      </w:tr>
      <w:tr w:rsidR="005C6A23" w:rsidRPr="00864338" w:rsidTr="00E9392E">
        <w:tc>
          <w:tcPr>
            <w:tcW w:w="531" w:type="dxa"/>
            <w:shd w:val="clear" w:color="auto" w:fill="323E4F" w:themeFill="text2" w:themeFillShade="BF"/>
            <w:vAlign w:val="center"/>
          </w:tcPr>
          <w:p w:rsidR="005C6A23" w:rsidRPr="00864338" w:rsidRDefault="004F19B1" w:rsidP="00EE7A4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2</w:t>
            </w:r>
          </w:p>
        </w:tc>
        <w:tc>
          <w:tcPr>
            <w:tcW w:w="7251" w:type="dxa"/>
            <w:shd w:val="clear" w:color="auto" w:fill="323E4F" w:themeFill="text2" w:themeFillShade="BF"/>
          </w:tcPr>
          <w:p w:rsidR="005C6A23" w:rsidRPr="007D7714" w:rsidRDefault="00AB774E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D7714">
              <w:rPr>
                <w:b/>
                <w:bCs/>
                <w:color w:val="FFFFFF" w:themeColor="background1"/>
                <w:sz w:val="28"/>
                <w:szCs w:val="28"/>
              </w:rPr>
              <w:t>Чтение и интерпретация чертежей и инструкций</w:t>
            </w:r>
          </w:p>
        </w:tc>
        <w:tc>
          <w:tcPr>
            <w:tcW w:w="1538" w:type="dxa"/>
            <w:shd w:val="clear" w:color="auto" w:fill="323E4F" w:themeFill="text2" w:themeFillShade="BF"/>
            <w:vAlign w:val="center"/>
          </w:tcPr>
          <w:p w:rsidR="005C6A23" w:rsidRPr="00864338" w:rsidRDefault="00C03BCF" w:rsidP="00EE7A47">
            <w:pPr>
              <w:jc w:val="center"/>
              <w:rPr>
                <w:b/>
                <w:bCs/>
                <w:color w:val="FFFFFF" w:themeColor="background1"/>
              </w:rPr>
            </w:pPr>
            <w:r w:rsidRPr="00864338">
              <w:rPr>
                <w:b/>
                <w:bCs/>
                <w:color w:val="FFFFFF" w:themeColor="background1"/>
              </w:rPr>
              <w:t>5</w:t>
            </w:r>
          </w:p>
        </w:tc>
      </w:tr>
      <w:tr w:rsidR="005C6A23" w:rsidRPr="00864338" w:rsidTr="00E9392E">
        <w:tc>
          <w:tcPr>
            <w:tcW w:w="531" w:type="dxa"/>
            <w:vAlign w:val="center"/>
          </w:tcPr>
          <w:p w:rsidR="005C6A23" w:rsidRPr="00864338" w:rsidRDefault="005C6A23" w:rsidP="00EE7A47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5C6A23" w:rsidRPr="00864338" w:rsidRDefault="005C6A23" w:rsidP="005C6A23">
            <w:pPr>
              <w:rPr>
                <w:bCs/>
              </w:rPr>
            </w:pPr>
            <w:r w:rsidRPr="00864338">
              <w:rPr>
                <w:bCs/>
              </w:rPr>
              <w:t>Специалист должен знать и понимать:</w:t>
            </w:r>
          </w:p>
          <w:p w:rsidR="00C03BCF" w:rsidRPr="00864338" w:rsidRDefault="00C03BCF" w:rsidP="00D43615">
            <w:pPr>
              <w:pStyle w:val="aff1"/>
              <w:widowControl w:val="0"/>
              <w:numPr>
                <w:ilvl w:val="0"/>
                <w:numId w:val="6"/>
              </w:numPr>
              <w:tabs>
                <w:tab w:val="left" w:pos="1049"/>
              </w:tabs>
              <w:suppressAutoHyphens/>
              <w:spacing w:after="0" w:line="100" w:lineRule="atLeast"/>
              <w:jc w:val="both"/>
              <w:rPr>
                <w:rFonts w:ascii="Times New Roman" w:eastAsia="Arial" w:hAnsi="Times New Roman"/>
              </w:rPr>
            </w:pPr>
            <w:r w:rsidRPr="00864338">
              <w:rPr>
                <w:rFonts w:ascii="Times New Roman" w:eastAsia="Arial" w:hAnsi="Times New Roman"/>
              </w:rPr>
              <w:t>Значение точного рабочего чертежа как основы для качественного выполнения работы;</w:t>
            </w:r>
          </w:p>
          <w:p w:rsidR="009337DC" w:rsidRDefault="00C03BCF" w:rsidP="00D43615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864338">
              <w:rPr>
                <w:bCs/>
              </w:rPr>
              <w:t>Правила выполнения чертежей,</w:t>
            </w:r>
            <w:r w:rsidR="009337DC" w:rsidRPr="00864338">
              <w:rPr>
                <w:bCs/>
              </w:rPr>
              <w:t xml:space="preserve"> согласно </w:t>
            </w:r>
            <w:r w:rsidR="00903111">
              <w:rPr>
                <w:bCs/>
              </w:rPr>
              <w:t>стандартам</w:t>
            </w:r>
            <w:r w:rsidR="00D43615">
              <w:rPr>
                <w:bCs/>
              </w:rPr>
              <w:t xml:space="preserve"> </w:t>
            </w:r>
            <w:r w:rsidR="009337DC" w:rsidRPr="00864338">
              <w:rPr>
                <w:bCs/>
                <w:lang w:val="en-US"/>
              </w:rPr>
              <w:t>ISO</w:t>
            </w:r>
            <w:r w:rsidR="009337DC" w:rsidRPr="00864338">
              <w:rPr>
                <w:bCs/>
              </w:rPr>
              <w:t>;</w:t>
            </w:r>
          </w:p>
          <w:p w:rsidR="00F45B32" w:rsidRPr="00A34B1A" w:rsidRDefault="00F45B32" w:rsidP="00A34B1A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t>Геометрию, тригонометрию и триангуляцию:</w:t>
            </w:r>
          </w:p>
          <w:p w:rsidR="00523BE6" w:rsidRPr="00864338" w:rsidRDefault="00523BE6" w:rsidP="00D43615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864338">
              <w:rPr>
                <w:bCs/>
              </w:rPr>
              <w:t>Взаимосвязь между составляющими проекта;</w:t>
            </w:r>
          </w:p>
          <w:p w:rsidR="005C6A23" w:rsidRPr="00864338" w:rsidRDefault="00523BE6" w:rsidP="00D43615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864338">
              <w:rPr>
                <w:bCs/>
              </w:rPr>
              <w:t>Пределы допустимых отклонений в процессе работы над проектами и выполнения заданий.</w:t>
            </w:r>
          </w:p>
        </w:tc>
        <w:tc>
          <w:tcPr>
            <w:tcW w:w="1538" w:type="dxa"/>
            <w:vAlign w:val="center"/>
          </w:tcPr>
          <w:p w:rsidR="005C6A23" w:rsidRPr="00864338" w:rsidRDefault="005C6A23" w:rsidP="00EE7A47">
            <w:pPr>
              <w:jc w:val="center"/>
              <w:rPr>
                <w:b/>
                <w:bCs/>
              </w:rPr>
            </w:pPr>
          </w:p>
        </w:tc>
      </w:tr>
      <w:tr w:rsidR="005C6A23" w:rsidRPr="00864338" w:rsidTr="00E9392E">
        <w:tc>
          <w:tcPr>
            <w:tcW w:w="531" w:type="dxa"/>
            <w:vAlign w:val="center"/>
          </w:tcPr>
          <w:p w:rsidR="005C6A23" w:rsidRPr="00864338" w:rsidRDefault="005C6A23" w:rsidP="00EE7A47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523BE6" w:rsidRPr="00864338" w:rsidRDefault="007E3E17" w:rsidP="007E3E17">
            <w:pPr>
              <w:rPr>
                <w:bCs/>
              </w:rPr>
            </w:pPr>
            <w:r w:rsidRPr="00864338">
              <w:rPr>
                <w:bCs/>
              </w:rPr>
              <w:t>Специалист должен уметь:</w:t>
            </w:r>
          </w:p>
          <w:p w:rsidR="00523BE6" w:rsidRPr="00864338" w:rsidRDefault="007E3E17" w:rsidP="00C03BCF">
            <w:pPr>
              <w:numPr>
                <w:ilvl w:val="0"/>
                <w:numId w:val="7"/>
              </w:numPr>
              <w:rPr>
                <w:bCs/>
              </w:rPr>
            </w:pPr>
            <w:r w:rsidRPr="00864338">
              <w:rPr>
                <w:bCs/>
              </w:rPr>
              <w:t>Читать и понимать чертежи и инструкции</w:t>
            </w:r>
            <w:r w:rsidR="00523BE6" w:rsidRPr="00864338">
              <w:rPr>
                <w:bCs/>
              </w:rPr>
              <w:t>;</w:t>
            </w:r>
          </w:p>
          <w:p w:rsidR="007E3E17" w:rsidRPr="00864338" w:rsidRDefault="007E3E17" w:rsidP="00D43615">
            <w:pPr>
              <w:numPr>
                <w:ilvl w:val="0"/>
                <w:numId w:val="7"/>
              </w:numPr>
              <w:jc w:val="both"/>
              <w:rPr>
                <w:bCs/>
              </w:rPr>
            </w:pPr>
            <w:r w:rsidRPr="00864338">
              <w:rPr>
                <w:bCs/>
              </w:rPr>
              <w:t>Действовать согласно техническому заданию;</w:t>
            </w:r>
          </w:p>
          <w:p w:rsidR="00C03BCF" w:rsidRPr="00864338" w:rsidRDefault="004D56F2" w:rsidP="00D43615">
            <w:pPr>
              <w:pStyle w:val="aff1"/>
              <w:widowControl w:val="0"/>
              <w:numPr>
                <w:ilvl w:val="0"/>
                <w:numId w:val="7"/>
              </w:numPr>
              <w:tabs>
                <w:tab w:val="left" w:pos="1049"/>
              </w:tabs>
              <w:suppressAutoHyphens/>
              <w:spacing w:after="0" w:line="100" w:lineRule="atLeast"/>
              <w:jc w:val="both"/>
              <w:rPr>
                <w:rFonts w:ascii="Times New Roman" w:eastAsia="Arial" w:hAnsi="Times New Roman"/>
              </w:rPr>
            </w:pPr>
            <w:r>
              <w:rPr>
                <w:rFonts w:ascii="Times New Roman" w:eastAsia="Arial" w:hAnsi="Times New Roman"/>
              </w:rPr>
              <w:t>У</w:t>
            </w:r>
            <w:r w:rsidR="00C03BCF" w:rsidRPr="00864338">
              <w:rPr>
                <w:rFonts w:ascii="Times New Roman" w:eastAsia="Arial" w:hAnsi="Times New Roman"/>
              </w:rPr>
              <w:t>точнять и корректировать отсутствующую или неверную информацию;</w:t>
            </w:r>
          </w:p>
          <w:p w:rsidR="005C6A23" w:rsidRPr="00864338" w:rsidRDefault="00523BE6" w:rsidP="00D43615">
            <w:pPr>
              <w:numPr>
                <w:ilvl w:val="0"/>
                <w:numId w:val="7"/>
              </w:numPr>
              <w:jc w:val="both"/>
              <w:rPr>
                <w:bCs/>
              </w:rPr>
            </w:pPr>
            <w:r w:rsidRPr="00864338">
              <w:rPr>
                <w:bCs/>
              </w:rPr>
              <w:t>Р</w:t>
            </w:r>
            <w:r w:rsidR="003F3017" w:rsidRPr="00864338">
              <w:rPr>
                <w:bCs/>
              </w:rPr>
              <w:t>ассчитать и проверить количество</w:t>
            </w:r>
            <w:r w:rsidRPr="00864338">
              <w:rPr>
                <w:bCs/>
              </w:rPr>
              <w:t xml:space="preserve"> материалов для выпо</w:t>
            </w:r>
            <w:r w:rsidRPr="00864338">
              <w:rPr>
                <w:bCs/>
              </w:rPr>
              <w:t>л</w:t>
            </w:r>
            <w:r w:rsidRPr="00864338">
              <w:rPr>
                <w:bCs/>
              </w:rPr>
              <w:t>нения того или иного проекта.</w:t>
            </w:r>
          </w:p>
        </w:tc>
        <w:tc>
          <w:tcPr>
            <w:tcW w:w="1538" w:type="dxa"/>
            <w:vAlign w:val="center"/>
          </w:tcPr>
          <w:p w:rsidR="005C6A23" w:rsidRPr="00864338" w:rsidRDefault="005C6A23" w:rsidP="00EE7A47">
            <w:pPr>
              <w:jc w:val="center"/>
              <w:rPr>
                <w:b/>
                <w:bCs/>
              </w:rPr>
            </w:pPr>
          </w:p>
        </w:tc>
      </w:tr>
      <w:tr w:rsidR="005C6A23" w:rsidRPr="00864338" w:rsidTr="00E9392E">
        <w:tc>
          <w:tcPr>
            <w:tcW w:w="531" w:type="dxa"/>
            <w:shd w:val="clear" w:color="auto" w:fill="323E4F" w:themeFill="text2" w:themeFillShade="BF"/>
            <w:vAlign w:val="center"/>
          </w:tcPr>
          <w:p w:rsidR="005C6A23" w:rsidRPr="00864338" w:rsidRDefault="004F19B1" w:rsidP="00EE7A4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7251" w:type="dxa"/>
            <w:shd w:val="clear" w:color="auto" w:fill="323E4F" w:themeFill="text2" w:themeFillShade="BF"/>
          </w:tcPr>
          <w:p w:rsidR="005C6A23" w:rsidRPr="007D7714" w:rsidRDefault="00777518" w:rsidP="00777518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 xml:space="preserve">Анализ </w:t>
            </w:r>
            <w:r w:rsidR="00DA028F">
              <w:rPr>
                <w:b/>
                <w:bCs/>
                <w:color w:val="FFFFFF" w:themeColor="background1"/>
                <w:sz w:val="28"/>
                <w:szCs w:val="28"/>
              </w:rPr>
              <w:t xml:space="preserve">материалов 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и маркировка реставрируемого объекта.</w:t>
            </w:r>
          </w:p>
        </w:tc>
        <w:tc>
          <w:tcPr>
            <w:tcW w:w="1538" w:type="dxa"/>
            <w:shd w:val="clear" w:color="auto" w:fill="323E4F" w:themeFill="text2" w:themeFillShade="BF"/>
            <w:vAlign w:val="center"/>
          </w:tcPr>
          <w:p w:rsidR="005C6A23" w:rsidRPr="00864338" w:rsidRDefault="00877DE2" w:rsidP="00EE7A4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5</w:t>
            </w:r>
          </w:p>
        </w:tc>
      </w:tr>
      <w:tr w:rsidR="005C6A23" w:rsidRPr="00864338" w:rsidTr="00DA028F">
        <w:trPr>
          <w:trHeight w:val="4808"/>
        </w:trPr>
        <w:tc>
          <w:tcPr>
            <w:tcW w:w="531" w:type="dxa"/>
            <w:vAlign w:val="center"/>
          </w:tcPr>
          <w:p w:rsidR="005C6A23" w:rsidRPr="00864338" w:rsidRDefault="005C6A23" w:rsidP="00EE7A47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C03BCF" w:rsidRPr="00864338" w:rsidRDefault="005C6A23" w:rsidP="005C6A23">
            <w:pPr>
              <w:rPr>
                <w:bCs/>
              </w:rPr>
            </w:pPr>
            <w:r w:rsidRPr="00864338">
              <w:rPr>
                <w:bCs/>
              </w:rPr>
              <w:t>Специалист должен знать и понимать:</w:t>
            </w:r>
          </w:p>
          <w:p w:rsidR="00C03BCF" w:rsidRPr="00864338" w:rsidRDefault="00C03BCF" w:rsidP="00D43615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864338">
              <w:rPr>
                <w:bCs/>
              </w:rPr>
              <w:t>Важность исследования предмета реставрации, основные правила составления реставрационного паспорта;</w:t>
            </w:r>
          </w:p>
          <w:p w:rsidR="00C22CB2" w:rsidRPr="00C22CB2" w:rsidRDefault="00C22CB2" w:rsidP="00D43615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hAnsi="Times New Roman"/>
              </w:rPr>
              <w:t>Нормативы, стандарты</w:t>
            </w:r>
            <w:r w:rsidRPr="00C22CB2">
              <w:rPr>
                <w:rFonts w:ascii="Times New Roman" w:hAnsi="Times New Roman"/>
              </w:rPr>
              <w:t xml:space="preserve"> при работе с определенным реста</w:t>
            </w:r>
            <w:r w:rsidRPr="00C22CB2">
              <w:rPr>
                <w:rFonts w:ascii="Times New Roman" w:hAnsi="Times New Roman"/>
              </w:rPr>
              <w:t>в</w:t>
            </w:r>
            <w:r w:rsidRPr="00C22CB2">
              <w:rPr>
                <w:rFonts w:ascii="Times New Roman" w:hAnsi="Times New Roman"/>
              </w:rPr>
              <w:t>рируемым материалом</w:t>
            </w:r>
            <w:r>
              <w:rPr>
                <w:rFonts w:ascii="Times New Roman" w:hAnsi="Times New Roman"/>
              </w:rPr>
              <w:t>;</w:t>
            </w:r>
          </w:p>
          <w:p w:rsidR="005C6A23" w:rsidRPr="00864338" w:rsidRDefault="00664C10" w:rsidP="00D43615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864338">
              <w:rPr>
                <w:rFonts w:ascii="Times New Roman" w:eastAsia="Times New Roman" w:hAnsi="Times New Roman"/>
                <w:bCs/>
              </w:rPr>
              <w:t>Подбор и обоснование методики, технологии и материалов для консервационных и реставрационных работ;</w:t>
            </w:r>
          </w:p>
          <w:p w:rsidR="00C03BCF" w:rsidRPr="00864338" w:rsidRDefault="00C03BCF" w:rsidP="00D43615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864338">
              <w:rPr>
                <w:rFonts w:ascii="Times New Roman" w:eastAsia="Times New Roman" w:hAnsi="Times New Roman"/>
                <w:bCs/>
              </w:rPr>
              <w:t xml:space="preserve">Правила измерения деталей </w:t>
            </w:r>
            <w:r w:rsidR="005C574B">
              <w:rPr>
                <w:rFonts w:ascii="Times New Roman" w:eastAsia="Times New Roman" w:hAnsi="Times New Roman"/>
                <w:bCs/>
              </w:rPr>
              <w:t>строения</w:t>
            </w:r>
            <w:r w:rsidRPr="00864338">
              <w:rPr>
                <w:rFonts w:ascii="Times New Roman" w:eastAsia="Times New Roman" w:hAnsi="Times New Roman"/>
                <w:bCs/>
              </w:rPr>
              <w:t>, важность фиксации местоположения и устройс</w:t>
            </w:r>
            <w:r w:rsidR="00341AF6" w:rsidRPr="00864338">
              <w:rPr>
                <w:rFonts w:ascii="Times New Roman" w:eastAsia="Times New Roman" w:hAnsi="Times New Roman"/>
                <w:bCs/>
              </w:rPr>
              <w:t>тва узлов и конструкций;</w:t>
            </w:r>
          </w:p>
          <w:p w:rsidR="00DA028F" w:rsidRDefault="00341AF6" w:rsidP="00DA028F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864338">
              <w:rPr>
                <w:rFonts w:ascii="Times New Roman" w:eastAsia="Times New Roman" w:hAnsi="Times New Roman"/>
                <w:bCs/>
              </w:rPr>
              <w:t xml:space="preserve">Правила нанесения обозначений </w:t>
            </w:r>
            <w:r w:rsidR="005C574B">
              <w:rPr>
                <w:rFonts w:ascii="Times New Roman" w:eastAsia="Times New Roman" w:hAnsi="Times New Roman"/>
                <w:bCs/>
              </w:rPr>
              <w:t>и установки маркирово</w:t>
            </w:r>
            <w:r w:rsidR="005C574B">
              <w:rPr>
                <w:rFonts w:ascii="Times New Roman" w:eastAsia="Times New Roman" w:hAnsi="Times New Roman"/>
                <w:bCs/>
              </w:rPr>
              <w:t>ч</w:t>
            </w:r>
            <w:r w:rsidR="005C574B">
              <w:rPr>
                <w:rFonts w:ascii="Times New Roman" w:eastAsia="Times New Roman" w:hAnsi="Times New Roman"/>
                <w:bCs/>
              </w:rPr>
              <w:t xml:space="preserve">ных табличек </w:t>
            </w:r>
            <w:r w:rsidRPr="00864338">
              <w:rPr>
                <w:rFonts w:ascii="Times New Roman" w:eastAsia="Times New Roman" w:hAnsi="Times New Roman"/>
                <w:bCs/>
              </w:rPr>
              <w:t>на отдельные части реставрируемого предм</w:t>
            </w:r>
            <w:r w:rsidRPr="00864338">
              <w:rPr>
                <w:rFonts w:ascii="Times New Roman" w:eastAsia="Times New Roman" w:hAnsi="Times New Roman"/>
                <w:bCs/>
              </w:rPr>
              <w:t>е</w:t>
            </w:r>
            <w:r w:rsidRPr="00864338">
              <w:rPr>
                <w:rFonts w:ascii="Times New Roman" w:eastAsia="Times New Roman" w:hAnsi="Times New Roman"/>
                <w:bCs/>
              </w:rPr>
              <w:t>та</w:t>
            </w:r>
            <w:r w:rsidR="00DA028F">
              <w:rPr>
                <w:rFonts w:ascii="Times New Roman" w:eastAsia="Times New Roman" w:hAnsi="Times New Roman"/>
                <w:bCs/>
              </w:rPr>
              <w:t>;</w:t>
            </w:r>
          </w:p>
          <w:p w:rsidR="00DA028F" w:rsidRPr="00DA028F" w:rsidRDefault="00DA028F" w:rsidP="00DA028F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DA028F">
              <w:rPr>
                <w:rFonts w:ascii="Times New Roman" w:hAnsi="Times New Roman"/>
                <w:bCs/>
              </w:rPr>
              <w:t>Тип материала: породу дерева, металл, другие материалы;</w:t>
            </w:r>
          </w:p>
          <w:p w:rsidR="006F28B3" w:rsidRPr="006F28B3" w:rsidRDefault="00DA028F" w:rsidP="006F28B3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DA028F">
              <w:rPr>
                <w:rFonts w:ascii="Times New Roman" w:hAnsi="Times New Roman"/>
                <w:bCs/>
              </w:rPr>
              <w:t>Свойства древесины, а также и других материалов, изгото</w:t>
            </w:r>
            <w:r w:rsidRPr="00DA028F">
              <w:rPr>
                <w:rFonts w:ascii="Times New Roman" w:hAnsi="Times New Roman"/>
                <w:bCs/>
              </w:rPr>
              <w:t>в</w:t>
            </w:r>
            <w:r w:rsidRPr="00DA028F">
              <w:rPr>
                <w:rFonts w:ascii="Times New Roman" w:hAnsi="Times New Roman"/>
                <w:bCs/>
              </w:rPr>
              <w:t>ленных на основе дерева.</w:t>
            </w:r>
          </w:p>
        </w:tc>
        <w:tc>
          <w:tcPr>
            <w:tcW w:w="1538" w:type="dxa"/>
            <w:vAlign w:val="center"/>
          </w:tcPr>
          <w:p w:rsidR="005C6A23" w:rsidRPr="00864338" w:rsidRDefault="005C6A23" w:rsidP="00EE7A47">
            <w:pPr>
              <w:jc w:val="center"/>
              <w:rPr>
                <w:b/>
                <w:bCs/>
              </w:rPr>
            </w:pPr>
          </w:p>
        </w:tc>
      </w:tr>
      <w:tr w:rsidR="005C6A23" w:rsidRPr="00864338" w:rsidTr="00E9392E">
        <w:tc>
          <w:tcPr>
            <w:tcW w:w="531" w:type="dxa"/>
            <w:vAlign w:val="center"/>
          </w:tcPr>
          <w:p w:rsidR="005C6A23" w:rsidRPr="00864338" w:rsidRDefault="005C6A23" w:rsidP="00EE7A47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5C6A23" w:rsidRPr="00864338" w:rsidRDefault="005C6A23" w:rsidP="007D678C">
            <w:p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>Специалист должен уметь:</w:t>
            </w:r>
          </w:p>
          <w:p w:rsidR="00523BE6" w:rsidRPr="00864338" w:rsidRDefault="00523BE6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>Делать расчеты и измерения точно и аккуратно;</w:t>
            </w:r>
          </w:p>
          <w:p w:rsidR="00523BE6" w:rsidRPr="00864338" w:rsidRDefault="006B100E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 xml:space="preserve">Отметить все детали и </w:t>
            </w:r>
            <w:r w:rsidR="00341AF6" w:rsidRPr="00864338">
              <w:rPr>
                <w:bCs/>
              </w:rPr>
              <w:t>узлы,</w:t>
            </w:r>
            <w:r w:rsidRPr="00864338">
              <w:rPr>
                <w:bCs/>
              </w:rPr>
              <w:t xml:space="preserve"> нуждающиеся в реставрации;</w:t>
            </w:r>
          </w:p>
          <w:p w:rsidR="00523BE6" w:rsidRPr="00864338" w:rsidRDefault="00523BE6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 xml:space="preserve">Использовать геометрический подход для определения </w:t>
            </w:r>
            <w:r w:rsidRPr="00864338">
              <w:rPr>
                <w:bCs/>
              </w:rPr>
              <w:lastRenderedPageBreak/>
              <w:t>сложных углов, соединений и пересечений;</w:t>
            </w:r>
          </w:p>
          <w:p w:rsidR="006B100E" w:rsidRDefault="006B100E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>Правильно по</w:t>
            </w:r>
            <w:r w:rsidR="00341AF6" w:rsidRPr="00864338">
              <w:rPr>
                <w:bCs/>
              </w:rPr>
              <w:t>дбирать инструменты и материалы.</w:t>
            </w:r>
          </w:p>
          <w:p w:rsidR="004524CF" w:rsidRDefault="007E2D10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Правильно указывать дефекты элементов на схемах.</w:t>
            </w:r>
          </w:p>
          <w:p w:rsidR="007E2D10" w:rsidRPr="00864338" w:rsidRDefault="007E2D10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Правильно производить маркировку элементов.</w:t>
            </w:r>
          </w:p>
        </w:tc>
        <w:tc>
          <w:tcPr>
            <w:tcW w:w="1538" w:type="dxa"/>
            <w:vAlign w:val="center"/>
          </w:tcPr>
          <w:p w:rsidR="005C6A23" w:rsidRPr="00864338" w:rsidRDefault="005C6A23" w:rsidP="00EE7A47">
            <w:pPr>
              <w:jc w:val="center"/>
              <w:rPr>
                <w:b/>
                <w:bCs/>
              </w:rPr>
            </w:pPr>
          </w:p>
        </w:tc>
      </w:tr>
      <w:tr w:rsidR="00523BE6" w:rsidRPr="00864338" w:rsidTr="00E9392E">
        <w:tc>
          <w:tcPr>
            <w:tcW w:w="531" w:type="dxa"/>
            <w:shd w:val="clear" w:color="auto" w:fill="323E4F" w:themeFill="text2" w:themeFillShade="BF"/>
            <w:vAlign w:val="center"/>
          </w:tcPr>
          <w:p w:rsidR="00523BE6" w:rsidRPr="00864338" w:rsidRDefault="004F19B1" w:rsidP="00EE7A4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4</w:t>
            </w:r>
          </w:p>
        </w:tc>
        <w:tc>
          <w:tcPr>
            <w:tcW w:w="7251" w:type="dxa"/>
            <w:shd w:val="clear" w:color="auto" w:fill="323E4F" w:themeFill="text2" w:themeFillShade="BF"/>
          </w:tcPr>
          <w:p w:rsidR="00523BE6" w:rsidRPr="00DD6FE8" w:rsidRDefault="006A1EC8" w:rsidP="007D678C">
            <w:pPr>
              <w:spacing w:line="276" w:lineRule="auto"/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Выполнение</w:t>
            </w:r>
            <w:r w:rsidR="008D588E">
              <w:rPr>
                <w:b/>
                <w:bCs/>
                <w:color w:val="FFFFFF" w:themeColor="background1"/>
                <w:sz w:val="28"/>
                <w:szCs w:val="28"/>
              </w:rPr>
              <w:t xml:space="preserve"> д</w:t>
            </w:r>
            <w:r w:rsidR="007C2DCE" w:rsidRPr="00DD6FE8">
              <w:rPr>
                <w:b/>
                <w:bCs/>
                <w:color w:val="FFFFFF" w:themeColor="background1"/>
                <w:sz w:val="28"/>
                <w:szCs w:val="28"/>
              </w:rPr>
              <w:t>емонтаж</w:t>
            </w:r>
            <w:r w:rsidR="008D588E">
              <w:rPr>
                <w:b/>
                <w:bCs/>
                <w:color w:val="FFFFFF" w:themeColor="background1"/>
                <w:sz w:val="28"/>
                <w:szCs w:val="28"/>
              </w:rPr>
              <w:t>а</w:t>
            </w:r>
            <w:r w:rsidR="007C2DCE" w:rsidRPr="00DD6FE8">
              <w:rPr>
                <w:b/>
                <w:bCs/>
                <w:color w:val="FFFFFF" w:themeColor="background1"/>
                <w:sz w:val="28"/>
                <w:szCs w:val="28"/>
              </w:rPr>
              <w:t xml:space="preserve"> объекта</w:t>
            </w:r>
          </w:p>
        </w:tc>
        <w:tc>
          <w:tcPr>
            <w:tcW w:w="1538" w:type="dxa"/>
            <w:shd w:val="clear" w:color="auto" w:fill="323E4F" w:themeFill="text2" w:themeFillShade="BF"/>
            <w:vAlign w:val="center"/>
          </w:tcPr>
          <w:p w:rsidR="00523BE6" w:rsidRPr="00864338" w:rsidRDefault="00862F6A" w:rsidP="00EE7A4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10</w:t>
            </w:r>
          </w:p>
        </w:tc>
      </w:tr>
      <w:tr w:rsidR="00523BE6" w:rsidRPr="00864338" w:rsidTr="00E9392E">
        <w:tc>
          <w:tcPr>
            <w:tcW w:w="531" w:type="dxa"/>
            <w:vAlign w:val="center"/>
          </w:tcPr>
          <w:p w:rsidR="00523BE6" w:rsidRPr="00864338" w:rsidRDefault="00523BE6" w:rsidP="00EE7A47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523BE6" w:rsidRPr="00864338" w:rsidRDefault="00523BE6" w:rsidP="00535DC4">
            <w:pPr>
              <w:jc w:val="both"/>
              <w:rPr>
                <w:bCs/>
              </w:rPr>
            </w:pPr>
            <w:r w:rsidRPr="00864338">
              <w:rPr>
                <w:bCs/>
              </w:rPr>
              <w:t>Специалист должен знать и понимать:</w:t>
            </w:r>
          </w:p>
          <w:p w:rsidR="006A1EC8" w:rsidRDefault="006A1EC8" w:rsidP="00535DC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>Свойства материалов;</w:t>
            </w:r>
          </w:p>
          <w:p w:rsidR="00E40ADF" w:rsidRPr="00864338" w:rsidRDefault="00341AF6" w:rsidP="007D678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>Порядок демонтажа узлов;</w:t>
            </w:r>
          </w:p>
          <w:p w:rsidR="00E40ADF" w:rsidRPr="00864338" w:rsidRDefault="00E40ADF" w:rsidP="007D678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 xml:space="preserve">Способы минимизации повреждений </w:t>
            </w:r>
            <w:r w:rsidR="003633F3">
              <w:rPr>
                <w:bCs/>
              </w:rPr>
              <w:t xml:space="preserve">объекта </w:t>
            </w:r>
            <w:r w:rsidRPr="00864338">
              <w:rPr>
                <w:bCs/>
              </w:rPr>
              <w:t>при демонтаже</w:t>
            </w:r>
            <w:r w:rsidR="00FD0F4A">
              <w:rPr>
                <w:bCs/>
              </w:rPr>
              <w:t xml:space="preserve"> транспортировке элементов</w:t>
            </w:r>
            <w:r w:rsidR="002F5354" w:rsidRPr="00864338">
              <w:rPr>
                <w:bCs/>
              </w:rPr>
              <w:t>;</w:t>
            </w:r>
          </w:p>
          <w:p w:rsidR="002F5354" w:rsidRDefault="002F5354" w:rsidP="007D678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>Виды инструмен</w:t>
            </w:r>
            <w:r w:rsidR="003633F3">
              <w:rPr>
                <w:bCs/>
              </w:rPr>
              <w:t>тов, используемых при демонтаже;</w:t>
            </w:r>
          </w:p>
          <w:p w:rsidR="003633F3" w:rsidRDefault="003633F3" w:rsidP="007D678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Приемы использования инструментов при демонтаже;</w:t>
            </w:r>
          </w:p>
          <w:p w:rsidR="003633F3" w:rsidRPr="00864338" w:rsidRDefault="00A43842" w:rsidP="007D678C">
            <w:pPr>
              <w:numPr>
                <w:ilvl w:val="0"/>
                <w:numId w:val="6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Виды </w:t>
            </w:r>
            <w:r w:rsidR="00E30E0F">
              <w:rPr>
                <w:bCs/>
              </w:rPr>
              <w:t xml:space="preserve">и способы применения </w:t>
            </w:r>
            <w:r>
              <w:rPr>
                <w:bCs/>
              </w:rPr>
              <w:t>оборудования для демонтажа объекта: леса, грузоподъемное оборудование.</w:t>
            </w:r>
          </w:p>
        </w:tc>
        <w:tc>
          <w:tcPr>
            <w:tcW w:w="1538" w:type="dxa"/>
            <w:vAlign w:val="center"/>
          </w:tcPr>
          <w:p w:rsidR="00523BE6" w:rsidRPr="00864338" w:rsidRDefault="00523BE6" w:rsidP="00EE7A47">
            <w:pPr>
              <w:jc w:val="center"/>
              <w:rPr>
                <w:b/>
                <w:bCs/>
              </w:rPr>
            </w:pPr>
          </w:p>
        </w:tc>
      </w:tr>
      <w:tr w:rsidR="00523BE6" w:rsidRPr="00864338" w:rsidTr="00E9392E">
        <w:tc>
          <w:tcPr>
            <w:tcW w:w="531" w:type="dxa"/>
            <w:vAlign w:val="center"/>
          </w:tcPr>
          <w:p w:rsidR="00523BE6" w:rsidRPr="00864338" w:rsidRDefault="00523BE6" w:rsidP="00EE7A47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E40ADF" w:rsidRPr="00864338" w:rsidRDefault="00523BE6" w:rsidP="00535DC4">
            <w:pPr>
              <w:spacing w:after="200" w:line="276" w:lineRule="auto"/>
              <w:contextualSpacing/>
              <w:jc w:val="both"/>
              <w:rPr>
                <w:bCs/>
              </w:rPr>
            </w:pPr>
            <w:r w:rsidRPr="00864338">
              <w:rPr>
                <w:bCs/>
              </w:rPr>
              <w:t>Специалист должен уметь:</w:t>
            </w:r>
          </w:p>
          <w:p w:rsidR="00E30E0F" w:rsidRDefault="00E30E0F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Производить демонтаж объекта без повреждений</w:t>
            </w:r>
            <w:r w:rsidR="0026045E">
              <w:rPr>
                <w:bCs/>
              </w:rPr>
              <w:t xml:space="preserve"> элементов</w:t>
            </w:r>
            <w:r w:rsidR="008A1245">
              <w:rPr>
                <w:bCs/>
              </w:rPr>
              <w:t>;</w:t>
            </w:r>
          </w:p>
          <w:p w:rsidR="007F4E48" w:rsidRPr="00864338" w:rsidRDefault="0026045E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Производить </w:t>
            </w:r>
            <w:r w:rsidR="00FD0F4A">
              <w:rPr>
                <w:bCs/>
              </w:rPr>
              <w:t>транспортировку</w:t>
            </w:r>
            <w:r>
              <w:rPr>
                <w:bCs/>
              </w:rPr>
              <w:t xml:space="preserve"> элементов</w:t>
            </w:r>
            <w:r w:rsidR="007F4E48" w:rsidRPr="00864338">
              <w:rPr>
                <w:bCs/>
              </w:rPr>
              <w:t>;</w:t>
            </w:r>
          </w:p>
          <w:p w:rsidR="00E40ADF" w:rsidRPr="00A43842" w:rsidRDefault="00E40ADF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>Пр</w:t>
            </w:r>
            <w:r w:rsidR="000C6D06">
              <w:rPr>
                <w:bCs/>
              </w:rPr>
              <w:t xml:space="preserve">оизводить </w:t>
            </w:r>
            <w:r w:rsidR="00F679A6">
              <w:rPr>
                <w:bCs/>
              </w:rPr>
              <w:t>частичный</w:t>
            </w:r>
            <w:r w:rsidR="000C6D06">
              <w:rPr>
                <w:bCs/>
              </w:rPr>
              <w:t xml:space="preserve"> демонтаж</w:t>
            </w:r>
            <w:r w:rsidR="00F679A6">
              <w:rPr>
                <w:bCs/>
              </w:rPr>
              <w:t xml:space="preserve"> объекта</w:t>
            </w:r>
            <w:r w:rsidR="000C6D06" w:rsidRPr="00864338">
              <w:t>;</w:t>
            </w:r>
          </w:p>
          <w:p w:rsidR="00A43842" w:rsidRDefault="00A43842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>
              <w:t>Пользоваться инструментом и оборудованием для демонт</w:t>
            </w:r>
            <w:r>
              <w:t>а</w:t>
            </w:r>
            <w:r>
              <w:t>жа;</w:t>
            </w:r>
          </w:p>
          <w:p w:rsidR="007838A6" w:rsidRPr="00650335" w:rsidRDefault="000C6D06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Соблюдать технику безопасности</w:t>
            </w:r>
            <w:r w:rsidR="00DF3615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="00A43842">
              <w:rPr>
                <w:bCs/>
              </w:rPr>
              <w:t>защищая органы зрения и дыхания</w:t>
            </w:r>
            <w:r w:rsidR="00650335">
              <w:rPr>
                <w:bCs/>
              </w:rPr>
              <w:t>.</w:t>
            </w:r>
          </w:p>
        </w:tc>
        <w:tc>
          <w:tcPr>
            <w:tcW w:w="1538" w:type="dxa"/>
            <w:vAlign w:val="center"/>
          </w:tcPr>
          <w:p w:rsidR="00523BE6" w:rsidRPr="00864338" w:rsidRDefault="00523BE6" w:rsidP="00EE7A47">
            <w:pPr>
              <w:jc w:val="center"/>
              <w:rPr>
                <w:b/>
                <w:bCs/>
              </w:rPr>
            </w:pPr>
          </w:p>
        </w:tc>
      </w:tr>
      <w:tr w:rsidR="00523BE6" w:rsidRPr="00864338" w:rsidTr="00E9392E">
        <w:tc>
          <w:tcPr>
            <w:tcW w:w="531" w:type="dxa"/>
            <w:shd w:val="clear" w:color="auto" w:fill="323E4F" w:themeFill="text2" w:themeFillShade="BF"/>
            <w:vAlign w:val="center"/>
          </w:tcPr>
          <w:p w:rsidR="00523BE6" w:rsidRPr="00864338" w:rsidRDefault="004F19B1" w:rsidP="00EE7A4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7251" w:type="dxa"/>
            <w:shd w:val="clear" w:color="auto" w:fill="323E4F" w:themeFill="text2" w:themeFillShade="BF"/>
          </w:tcPr>
          <w:p w:rsidR="00523BE6" w:rsidRPr="00DD6FE8" w:rsidRDefault="00790640" w:rsidP="006F28B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Процесс у</w:t>
            </w:r>
            <w:r w:rsidR="003042EB" w:rsidRPr="00DD6FE8">
              <w:rPr>
                <w:b/>
                <w:bCs/>
                <w:color w:val="FFFFFF" w:themeColor="background1"/>
                <w:sz w:val="28"/>
                <w:szCs w:val="28"/>
              </w:rPr>
              <w:t>странени</w:t>
            </w:r>
            <w:r>
              <w:rPr>
                <w:b/>
                <w:bCs/>
                <w:color w:val="FFFFFF" w:themeColor="background1"/>
                <w:sz w:val="28"/>
                <w:szCs w:val="28"/>
              </w:rPr>
              <w:t>я</w:t>
            </w:r>
            <w:r w:rsidR="006F28B3">
              <w:rPr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3042EB" w:rsidRPr="00DD6FE8">
              <w:rPr>
                <w:b/>
                <w:bCs/>
                <w:color w:val="FFFFFF" w:themeColor="background1"/>
                <w:sz w:val="28"/>
                <w:szCs w:val="28"/>
              </w:rPr>
              <w:t>деф</w:t>
            </w:r>
            <w:r w:rsidR="007C2DCE" w:rsidRPr="00DD6FE8">
              <w:rPr>
                <w:b/>
                <w:bCs/>
                <w:color w:val="FFFFFF" w:themeColor="background1"/>
                <w:sz w:val="28"/>
                <w:szCs w:val="28"/>
              </w:rPr>
              <w:t>ектов</w:t>
            </w:r>
            <w:r w:rsidR="00FC6E43">
              <w:rPr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  <w:shd w:val="clear" w:color="auto" w:fill="323E4F" w:themeFill="text2" w:themeFillShade="BF"/>
            <w:vAlign w:val="center"/>
          </w:tcPr>
          <w:p w:rsidR="00523BE6" w:rsidRPr="00864338" w:rsidRDefault="008301EA" w:rsidP="00EE7A47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41</w:t>
            </w:r>
          </w:p>
        </w:tc>
      </w:tr>
      <w:tr w:rsidR="002F5354" w:rsidRPr="00864338" w:rsidTr="00E9392E">
        <w:tc>
          <w:tcPr>
            <w:tcW w:w="531" w:type="dxa"/>
            <w:vAlign w:val="center"/>
          </w:tcPr>
          <w:p w:rsidR="002F5354" w:rsidRPr="00864338" w:rsidRDefault="002F5354" w:rsidP="002F5354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2F5354" w:rsidRPr="00864338" w:rsidRDefault="002F5354" w:rsidP="002F5354">
            <w:pPr>
              <w:rPr>
                <w:bCs/>
              </w:rPr>
            </w:pPr>
            <w:r w:rsidRPr="00864338">
              <w:rPr>
                <w:bCs/>
              </w:rPr>
              <w:t>Специалист должен знать и понимать:</w:t>
            </w:r>
          </w:p>
          <w:p w:rsidR="00577E1E" w:rsidRDefault="00D80298" w:rsidP="00802C0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>Технологию устранения локальных дефектов: гнили, дефо</w:t>
            </w:r>
            <w:r>
              <w:rPr>
                <w:bCs/>
              </w:rPr>
              <w:t>р</w:t>
            </w:r>
            <w:r>
              <w:rPr>
                <w:bCs/>
              </w:rPr>
              <w:t>мации, механических повреждений;</w:t>
            </w:r>
          </w:p>
          <w:p w:rsidR="00306EBD" w:rsidRDefault="00306EBD" w:rsidP="00802C0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>Породы, строение</w:t>
            </w:r>
            <w:r w:rsidR="00745B3E">
              <w:rPr>
                <w:bCs/>
              </w:rPr>
              <w:t>, свойства</w:t>
            </w:r>
            <w:r>
              <w:rPr>
                <w:bCs/>
              </w:rPr>
              <w:t xml:space="preserve"> древесины</w:t>
            </w:r>
            <w:r w:rsidR="006A1E44">
              <w:rPr>
                <w:bCs/>
              </w:rPr>
              <w:t>;</w:t>
            </w:r>
          </w:p>
          <w:p w:rsidR="006A1E44" w:rsidRDefault="006A1E44" w:rsidP="00802C0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>Способы подбора и имитации текстуры заменяемого элеме</w:t>
            </w:r>
            <w:r>
              <w:rPr>
                <w:bCs/>
              </w:rPr>
              <w:t>н</w:t>
            </w:r>
            <w:r>
              <w:rPr>
                <w:bCs/>
              </w:rPr>
              <w:t>та;</w:t>
            </w:r>
          </w:p>
          <w:p w:rsidR="006A1E44" w:rsidRDefault="006A1E44" w:rsidP="00802C0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>М</w:t>
            </w:r>
            <w:r w:rsidR="004B188B">
              <w:rPr>
                <w:bCs/>
              </w:rPr>
              <w:t>етоды точной подгонки заменяемого элемента;</w:t>
            </w:r>
          </w:p>
          <w:p w:rsidR="00802C04" w:rsidRDefault="00802C04" w:rsidP="00802C0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Способы минимизации следов обработки </w:t>
            </w:r>
            <w:r w:rsidR="00624BC2">
              <w:rPr>
                <w:bCs/>
              </w:rPr>
              <w:t xml:space="preserve">при применении механического инструмента: </w:t>
            </w:r>
            <w:proofErr w:type="spellStart"/>
            <w:r w:rsidR="00624BC2">
              <w:rPr>
                <w:bCs/>
              </w:rPr>
              <w:t>электрорубанков</w:t>
            </w:r>
            <w:proofErr w:type="spellEnd"/>
            <w:r w:rsidR="00624BC2">
              <w:rPr>
                <w:bCs/>
              </w:rPr>
              <w:t>, электропил и т.д.;</w:t>
            </w:r>
          </w:p>
          <w:p w:rsidR="00C97928" w:rsidRPr="00483E43" w:rsidRDefault="00624BC2" w:rsidP="00802C0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Современные </w:t>
            </w:r>
            <w:r w:rsidR="00C97928">
              <w:rPr>
                <w:bCs/>
              </w:rPr>
              <w:t>и традиционные инструменты</w:t>
            </w:r>
            <w:r w:rsidR="00306EBD">
              <w:rPr>
                <w:bCs/>
              </w:rPr>
              <w:t xml:space="preserve"> для устранения дефектов</w:t>
            </w:r>
            <w:r w:rsidR="000C6D06">
              <w:rPr>
                <w:bCs/>
              </w:rPr>
              <w:t>, их назначения и приемы работы</w:t>
            </w:r>
            <w:r w:rsidR="003D06E8">
              <w:t>.</w:t>
            </w:r>
          </w:p>
          <w:p w:rsidR="00C97928" w:rsidRPr="00B10CEE" w:rsidRDefault="00C97928" w:rsidP="004B188B">
            <w:pPr>
              <w:ind w:left="720"/>
              <w:jc w:val="both"/>
              <w:rPr>
                <w:bCs/>
              </w:rPr>
            </w:pPr>
          </w:p>
        </w:tc>
        <w:tc>
          <w:tcPr>
            <w:tcW w:w="1538" w:type="dxa"/>
            <w:vAlign w:val="center"/>
          </w:tcPr>
          <w:p w:rsidR="002F5354" w:rsidRPr="00864338" w:rsidRDefault="002F5354" w:rsidP="002F5354">
            <w:pPr>
              <w:jc w:val="center"/>
              <w:rPr>
                <w:b/>
                <w:bCs/>
              </w:rPr>
            </w:pPr>
          </w:p>
        </w:tc>
      </w:tr>
      <w:tr w:rsidR="002F5354" w:rsidRPr="00864338" w:rsidTr="00E9392E">
        <w:trPr>
          <w:trHeight w:val="827"/>
        </w:trPr>
        <w:tc>
          <w:tcPr>
            <w:tcW w:w="531" w:type="dxa"/>
            <w:vAlign w:val="center"/>
          </w:tcPr>
          <w:p w:rsidR="002F5354" w:rsidRPr="00864338" w:rsidRDefault="002F5354" w:rsidP="002F5354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2F5354" w:rsidRPr="00864338" w:rsidRDefault="002F5354" w:rsidP="002F5354">
            <w:pPr>
              <w:rPr>
                <w:bCs/>
              </w:rPr>
            </w:pPr>
            <w:r w:rsidRPr="00864338">
              <w:rPr>
                <w:bCs/>
              </w:rPr>
              <w:t>Специалист должен уметь:</w:t>
            </w:r>
          </w:p>
          <w:p w:rsidR="00EB3148" w:rsidRDefault="00EB3148" w:rsidP="00535DC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>Подбирать заменяемые элементы по породе и текстуре др</w:t>
            </w:r>
            <w:r>
              <w:rPr>
                <w:bCs/>
              </w:rPr>
              <w:t>е</w:t>
            </w:r>
            <w:r>
              <w:rPr>
                <w:bCs/>
              </w:rPr>
              <w:t>весины;</w:t>
            </w:r>
          </w:p>
          <w:p w:rsidR="00EB3148" w:rsidRDefault="003D61B5" w:rsidP="00535DC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>Минимизировать площадь заменяемых элементов;</w:t>
            </w:r>
          </w:p>
          <w:p w:rsidR="002F5354" w:rsidRPr="00864338" w:rsidRDefault="002F5354" w:rsidP="00535DC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864338">
              <w:rPr>
                <w:bCs/>
              </w:rPr>
              <w:t xml:space="preserve">Выполнять </w:t>
            </w:r>
            <w:proofErr w:type="spellStart"/>
            <w:r w:rsidR="005C574B">
              <w:rPr>
                <w:bCs/>
              </w:rPr>
              <w:t>вычинки</w:t>
            </w:r>
            <w:proofErr w:type="spellEnd"/>
            <w:r w:rsidR="00535DC4">
              <w:rPr>
                <w:bCs/>
              </w:rPr>
              <w:t xml:space="preserve"> </w:t>
            </w:r>
            <w:r w:rsidR="003D61B5">
              <w:rPr>
                <w:bCs/>
              </w:rPr>
              <w:t>–</w:t>
            </w:r>
            <w:r w:rsidR="005C574B">
              <w:rPr>
                <w:bCs/>
              </w:rPr>
              <w:t xml:space="preserve"> </w:t>
            </w:r>
            <w:r w:rsidR="003D61B5">
              <w:rPr>
                <w:bCs/>
              </w:rPr>
              <w:t xml:space="preserve">выполнять выборку древесины под </w:t>
            </w:r>
            <w:r w:rsidR="005C574B">
              <w:rPr>
                <w:bCs/>
              </w:rPr>
              <w:t>реставрируем</w:t>
            </w:r>
            <w:r w:rsidR="003D61B5">
              <w:rPr>
                <w:bCs/>
              </w:rPr>
              <w:t>ый элемент</w:t>
            </w:r>
            <w:r w:rsidRPr="00864338">
              <w:rPr>
                <w:bCs/>
              </w:rPr>
              <w:t xml:space="preserve">; </w:t>
            </w:r>
          </w:p>
          <w:p w:rsidR="002F5354" w:rsidRDefault="005C574B" w:rsidP="00535DC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lastRenderedPageBreak/>
              <w:t>Выполнять вставки</w:t>
            </w:r>
            <w:r w:rsidR="00535DC4">
              <w:rPr>
                <w:bCs/>
              </w:rPr>
              <w:t xml:space="preserve"> </w:t>
            </w:r>
            <w:r>
              <w:rPr>
                <w:bCs/>
              </w:rPr>
              <w:t>- незначительные дополнения реставр</w:t>
            </w:r>
            <w:r>
              <w:rPr>
                <w:bCs/>
              </w:rPr>
              <w:t>и</w:t>
            </w:r>
            <w:r>
              <w:rPr>
                <w:bCs/>
              </w:rPr>
              <w:t>руемого элемента до первоначальной формы в местах тр</w:t>
            </w:r>
            <w:r>
              <w:rPr>
                <w:bCs/>
              </w:rPr>
              <w:t>е</w:t>
            </w:r>
            <w:r>
              <w:rPr>
                <w:bCs/>
              </w:rPr>
              <w:t xml:space="preserve">щин, сколов, выбоин </w:t>
            </w:r>
            <w:r w:rsidR="003D61B5">
              <w:rPr>
                <w:bCs/>
              </w:rPr>
              <w:t>с подбором породы и текстуры древ</w:t>
            </w:r>
            <w:r w:rsidR="003D61B5">
              <w:rPr>
                <w:bCs/>
              </w:rPr>
              <w:t>е</w:t>
            </w:r>
            <w:r w:rsidR="003D61B5">
              <w:rPr>
                <w:bCs/>
              </w:rPr>
              <w:t>сины;</w:t>
            </w:r>
            <w:r w:rsidR="002F5354" w:rsidRPr="00864338">
              <w:rPr>
                <w:bCs/>
              </w:rPr>
              <w:t xml:space="preserve"> </w:t>
            </w:r>
          </w:p>
          <w:p w:rsidR="005C574B" w:rsidRDefault="00543754" w:rsidP="00535DC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>Изготавливать коронки-дополнения реставрируемого</w:t>
            </w:r>
            <w:r w:rsidR="0011472F">
              <w:rPr>
                <w:bCs/>
              </w:rPr>
              <w:t xml:space="preserve"> эл</w:t>
            </w:r>
            <w:r w:rsidR="0011472F">
              <w:rPr>
                <w:bCs/>
              </w:rPr>
              <w:t>е</w:t>
            </w:r>
            <w:r w:rsidR="00535DC4">
              <w:rPr>
                <w:bCs/>
              </w:rPr>
              <w:t>мента до первоначальной формы</w:t>
            </w:r>
            <w:r w:rsidR="00C36552">
              <w:rPr>
                <w:bCs/>
              </w:rPr>
              <w:t xml:space="preserve"> с подбором породы и те</w:t>
            </w:r>
            <w:r w:rsidR="00C36552">
              <w:rPr>
                <w:bCs/>
              </w:rPr>
              <w:t>к</w:t>
            </w:r>
            <w:r w:rsidR="00C36552">
              <w:rPr>
                <w:bCs/>
              </w:rPr>
              <w:t>стуры древесины</w:t>
            </w:r>
            <w:r w:rsidR="00535DC4">
              <w:rPr>
                <w:bCs/>
              </w:rPr>
              <w:t>;</w:t>
            </w:r>
          </w:p>
          <w:p w:rsidR="0011472F" w:rsidRDefault="0011472F" w:rsidP="00535DC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>Выполнять протезы</w:t>
            </w:r>
            <w:r w:rsidR="00535DC4">
              <w:rPr>
                <w:bCs/>
              </w:rPr>
              <w:t xml:space="preserve"> </w:t>
            </w:r>
            <w:r>
              <w:rPr>
                <w:bCs/>
              </w:rPr>
              <w:t xml:space="preserve">- заменяемые </w:t>
            </w:r>
            <w:r w:rsidR="00C36552">
              <w:rPr>
                <w:bCs/>
              </w:rPr>
              <w:t>разрушенные</w:t>
            </w:r>
            <w:r>
              <w:rPr>
                <w:bCs/>
              </w:rPr>
              <w:t xml:space="preserve"> части эл</w:t>
            </w:r>
            <w:r>
              <w:rPr>
                <w:bCs/>
              </w:rPr>
              <w:t>е</w:t>
            </w:r>
            <w:r>
              <w:rPr>
                <w:bCs/>
              </w:rPr>
              <w:t>мента</w:t>
            </w:r>
            <w:r w:rsidR="00C36552">
              <w:rPr>
                <w:bCs/>
              </w:rPr>
              <w:t xml:space="preserve"> с подбором породы и текстуры древесины</w:t>
            </w:r>
            <w:r>
              <w:rPr>
                <w:bCs/>
              </w:rPr>
              <w:t>;</w:t>
            </w:r>
          </w:p>
          <w:p w:rsidR="0011472F" w:rsidRPr="00864338" w:rsidRDefault="0011472F" w:rsidP="00535DC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>Выполнять наращивание и сращивание элементов</w:t>
            </w:r>
            <w:r w:rsidR="00535DC4">
              <w:rPr>
                <w:bCs/>
              </w:rPr>
              <w:t>;</w:t>
            </w:r>
          </w:p>
          <w:p w:rsidR="002F5354" w:rsidRPr="00864338" w:rsidRDefault="002F5354" w:rsidP="00535DC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864338">
              <w:rPr>
                <w:bCs/>
              </w:rPr>
              <w:t>Применять правила работы с инструментом, приспособл</w:t>
            </w:r>
            <w:r w:rsidRPr="00864338">
              <w:rPr>
                <w:bCs/>
              </w:rPr>
              <w:t>е</w:t>
            </w:r>
            <w:r w:rsidRPr="00864338">
              <w:rPr>
                <w:bCs/>
              </w:rPr>
              <w:t>ниями и оборудованием;</w:t>
            </w:r>
          </w:p>
          <w:p w:rsidR="000C6D06" w:rsidRPr="000C6D06" w:rsidRDefault="000C6D06" w:rsidP="00535DC4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0C6D06">
              <w:rPr>
                <w:rFonts w:ascii="Times New Roman" w:hAnsi="Times New Roman"/>
                <w:bCs/>
              </w:rPr>
              <w:t>Соблюдать технику безопасности при работе с острыми и колющим</w:t>
            </w:r>
            <w:r w:rsidR="00535DC4">
              <w:rPr>
                <w:rFonts w:ascii="Times New Roman" w:hAnsi="Times New Roman"/>
                <w:bCs/>
              </w:rPr>
              <w:t>и</w:t>
            </w:r>
            <w:r w:rsidRPr="000C6D06">
              <w:rPr>
                <w:rFonts w:ascii="Times New Roman" w:hAnsi="Times New Roman"/>
                <w:bCs/>
              </w:rPr>
              <w:t xml:space="preserve"> инструментами.</w:t>
            </w:r>
          </w:p>
        </w:tc>
        <w:tc>
          <w:tcPr>
            <w:tcW w:w="1538" w:type="dxa"/>
            <w:vAlign w:val="center"/>
          </w:tcPr>
          <w:p w:rsidR="002F5354" w:rsidRPr="00864338" w:rsidRDefault="002F5354" w:rsidP="002F5354">
            <w:pPr>
              <w:jc w:val="center"/>
              <w:rPr>
                <w:b/>
                <w:bCs/>
              </w:rPr>
            </w:pPr>
          </w:p>
        </w:tc>
      </w:tr>
      <w:tr w:rsidR="002F5354" w:rsidRPr="00864338" w:rsidTr="00903111">
        <w:tc>
          <w:tcPr>
            <w:tcW w:w="531" w:type="dxa"/>
            <w:shd w:val="clear" w:color="auto" w:fill="323E4F" w:themeFill="text2" w:themeFillShade="BF"/>
            <w:vAlign w:val="center"/>
          </w:tcPr>
          <w:p w:rsidR="002F5354" w:rsidRPr="00864338" w:rsidRDefault="004F19B1" w:rsidP="002F53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</w:t>
            </w:r>
          </w:p>
        </w:tc>
        <w:tc>
          <w:tcPr>
            <w:tcW w:w="7251" w:type="dxa"/>
            <w:shd w:val="clear" w:color="auto" w:fill="323E4F" w:themeFill="text2" w:themeFillShade="BF"/>
          </w:tcPr>
          <w:p w:rsidR="002F5354" w:rsidRPr="00FC6E43" w:rsidRDefault="0015542A" w:rsidP="00FC6E4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Сборка </w:t>
            </w:r>
            <w:r w:rsidR="0055460B">
              <w:rPr>
                <w:b/>
                <w:bCs/>
                <w:sz w:val="28"/>
                <w:szCs w:val="28"/>
              </w:rPr>
              <w:t>элементов</w:t>
            </w:r>
            <w:r>
              <w:rPr>
                <w:b/>
                <w:bCs/>
                <w:sz w:val="28"/>
                <w:szCs w:val="28"/>
              </w:rPr>
              <w:t xml:space="preserve"> реставрируемого объекта</w:t>
            </w:r>
          </w:p>
        </w:tc>
        <w:tc>
          <w:tcPr>
            <w:tcW w:w="1538" w:type="dxa"/>
            <w:shd w:val="clear" w:color="auto" w:fill="323E4F" w:themeFill="text2" w:themeFillShade="BF"/>
            <w:vAlign w:val="center"/>
          </w:tcPr>
          <w:p w:rsidR="002F5354" w:rsidRPr="00F61415" w:rsidRDefault="00862F6A" w:rsidP="00644BE2">
            <w:pPr>
              <w:jc w:val="center"/>
              <w:rPr>
                <w:b/>
                <w:bCs/>
                <w:color w:val="FFFFFF" w:themeColor="background1"/>
                <w:highlight w:val="darkBlue"/>
              </w:rPr>
            </w:pPr>
            <w:r w:rsidRPr="00F61415">
              <w:rPr>
                <w:b/>
                <w:bCs/>
                <w:color w:val="FFFFFF" w:themeColor="background1"/>
              </w:rPr>
              <w:t>1</w:t>
            </w:r>
            <w:r w:rsidR="00644BE2" w:rsidRPr="00F61415">
              <w:rPr>
                <w:b/>
                <w:bCs/>
                <w:color w:val="FFFFFF" w:themeColor="background1"/>
              </w:rPr>
              <w:t>9</w:t>
            </w:r>
          </w:p>
        </w:tc>
      </w:tr>
      <w:tr w:rsidR="002F5354" w:rsidRPr="00864338" w:rsidTr="00E9392E">
        <w:tc>
          <w:tcPr>
            <w:tcW w:w="531" w:type="dxa"/>
            <w:vAlign w:val="center"/>
          </w:tcPr>
          <w:p w:rsidR="002F5354" w:rsidRPr="00864338" w:rsidRDefault="002F5354" w:rsidP="002F5354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2F5354" w:rsidRPr="00864338" w:rsidRDefault="002F5354" w:rsidP="002F5354">
            <w:pPr>
              <w:rPr>
                <w:bCs/>
              </w:rPr>
            </w:pPr>
            <w:r w:rsidRPr="00864338">
              <w:rPr>
                <w:bCs/>
              </w:rPr>
              <w:t>Специалист должен знать и понимать:</w:t>
            </w:r>
          </w:p>
          <w:p w:rsidR="00436D10" w:rsidRDefault="00436D10" w:rsidP="00535DC4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Порядок сборки объекта в соответствии с маркировкой;</w:t>
            </w:r>
          </w:p>
          <w:p w:rsidR="004D4BC5" w:rsidRDefault="004D4BC5" w:rsidP="00535DC4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Способы крепления и подгонки элементов при сборке;</w:t>
            </w:r>
          </w:p>
          <w:p w:rsidR="002F5354" w:rsidRPr="00E009FF" w:rsidRDefault="004D4BC5" w:rsidP="00E009FF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Способы минимизации повреждений элементов при сборке;</w:t>
            </w:r>
          </w:p>
          <w:p w:rsidR="002F5354" w:rsidRDefault="002F5354" w:rsidP="00535DC4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864338">
              <w:rPr>
                <w:rFonts w:ascii="Times New Roman" w:eastAsia="Times New Roman" w:hAnsi="Times New Roman"/>
                <w:bCs/>
              </w:rPr>
              <w:t>Инструменты, приспособления, технические приёмы п</w:t>
            </w:r>
            <w:r w:rsidRPr="00864338">
              <w:rPr>
                <w:rFonts w:ascii="Times New Roman" w:eastAsia="Times New Roman" w:hAnsi="Times New Roman"/>
                <w:bCs/>
              </w:rPr>
              <w:t>о</w:t>
            </w:r>
            <w:r w:rsidRPr="00864338">
              <w:rPr>
                <w:rFonts w:ascii="Times New Roman" w:eastAsia="Times New Roman" w:hAnsi="Times New Roman"/>
                <w:bCs/>
              </w:rPr>
              <w:t>средством которых осуществляется сборка</w:t>
            </w:r>
            <w:r w:rsidR="00DF257E">
              <w:rPr>
                <w:rFonts w:ascii="Times New Roman" w:eastAsia="Times New Roman" w:hAnsi="Times New Roman"/>
                <w:bCs/>
              </w:rPr>
              <w:t>;</w:t>
            </w:r>
          </w:p>
          <w:p w:rsidR="00DF257E" w:rsidRPr="00DF257E" w:rsidRDefault="00DF257E" w:rsidP="00B14167">
            <w:pPr>
              <w:pStyle w:val="aff1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bCs/>
              </w:rPr>
            </w:pPr>
            <w:r w:rsidRPr="00DF257E">
              <w:rPr>
                <w:rFonts w:ascii="Times New Roman" w:hAnsi="Times New Roman"/>
                <w:bCs/>
              </w:rPr>
              <w:t xml:space="preserve">Виды и способы применения </w:t>
            </w:r>
            <w:r w:rsidR="00B14167">
              <w:rPr>
                <w:rFonts w:ascii="Times New Roman" w:hAnsi="Times New Roman"/>
                <w:bCs/>
              </w:rPr>
              <w:t xml:space="preserve">оборудования при </w:t>
            </w:r>
            <w:r w:rsidRPr="00DF257E">
              <w:rPr>
                <w:rFonts w:ascii="Times New Roman" w:hAnsi="Times New Roman"/>
                <w:bCs/>
              </w:rPr>
              <w:t>монтаж</w:t>
            </w:r>
            <w:r w:rsidR="00B14167">
              <w:rPr>
                <w:rFonts w:ascii="Times New Roman" w:hAnsi="Times New Roman"/>
                <w:bCs/>
              </w:rPr>
              <w:t>е</w:t>
            </w:r>
            <w:r w:rsidRPr="00DF257E">
              <w:rPr>
                <w:rFonts w:ascii="Times New Roman" w:hAnsi="Times New Roman"/>
                <w:bCs/>
              </w:rPr>
              <w:t xml:space="preserve"> объекта: леса, грузоподъемное оборудование</w:t>
            </w:r>
            <w:r w:rsidR="00E009FF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538" w:type="dxa"/>
            <w:vAlign w:val="center"/>
          </w:tcPr>
          <w:p w:rsidR="002F5354" w:rsidRPr="00864338" w:rsidRDefault="002F5354" w:rsidP="002F5354">
            <w:pPr>
              <w:jc w:val="center"/>
              <w:rPr>
                <w:b/>
                <w:bCs/>
              </w:rPr>
            </w:pPr>
          </w:p>
        </w:tc>
      </w:tr>
      <w:tr w:rsidR="002F5354" w:rsidRPr="00864338" w:rsidTr="00E9392E">
        <w:trPr>
          <w:trHeight w:val="2032"/>
        </w:trPr>
        <w:tc>
          <w:tcPr>
            <w:tcW w:w="531" w:type="dxa"/>
            <w:vAlign w:val="center"/>
          </w:tcPr>
          <w:p w:rsidR="002F5354" w:rsidRPr="00864338" w:rsidRDefault="002F5354" w:rsidP="002F5354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2F5354" w:rsidRPr="00864338" w:rsidRDefault="002F5354" w:rsidP="00535DC4">
            <w:pPr>
              <w:jc w:val="both"/>
              <w:rPr>
                <w:bCs/>
              </w:rPr>
            </w:pPr>
            <w:r w:rsidRPr="00864338">
              <w:rPr>
                <w:bCs/>
              </w:rPr>
              <w:t>Специалист должен уметь:</w:t>
            </w:r>
          </w:p>
          <w:p w:rsidR="007D678C" w:rsidRPr="007D678C" w:rsidRDefault="007D678C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>Подгот</w:t>
            </w:r>
            <w:r>
              <w:rPr>
                <w:bCs/>
              </w:rPr>
              <w:t>авливать элементы к сборке, подгонять</w:t>
            </w:r>
            <w:r w:rsidRPr="00864338">
              <w:rPr>
                <w:bCs/>
              </w:rPr>
              <w:t xml:space="preserve"> места </w:t>
            </w:r>
            <w:r>
              <w:rPr>
                <w:bCs/>
              </w:rPr>
              <w:t xml:space="preserve">стыков, </w:t>
            </w:r>
            <w:r w:rsidRPr="00864338">
              <w:rPr>
                <w:bCs/>
              </w:rPr>
              <w:t xml:space="preserve">и креплений; </w:t>
            </w:r>
          </w:p>
          <w:p w:rsidR="002F5354" w:rsidRDefault="002F5354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 xml:space="preserve">Производить </w:t>
            </w:r>
            <w:r w:rsidR="0011472F">
              <w:rPr>
                <w:bCs/>
              </w:rPr>
              <w:t>сборку</w:t>
            </w:r>
            <w:r w:rsidR="00E009FF">
              <w:rPr>
                <w:bCs/>
              </w:rPr>
              <w:t xml:space="preserve"> объекта в соответствии с паспортом</w:t>
            </w:r>
            <w:r w:rsidRPr="00864338">
              <w:rPr>
                <w:bCs/>
              </w:rPr>
              <w:t xml:space="preserve">; </w:t>
            </w:r>
          </w:p>
          <w:p w:rsidR="00285F66" w:rsidRDefault="005403E6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При</w:t>
            </w:r>
            <w:r w:rsidR="009F78C7">
              <w:rPr>
                <w:bCs/>
              </w:rPr>
              <w:t>менять традиционные способы крепления деталей и эл</w:t>
            </w:r>
            <w:r w:rsidR="009F78C7">
              <w:rPr>
                <w:bCs/>
              </w:rPr>
              <w:t>е</w:t>
            </w:r>
            <w:r w:rsidR="00285F66">
              <w:rPr>
                <w:bCs/>
              </w:rPr>
              <w:t>ментов;</w:t>
            </w:r>
            <w:r w:rsidR="009F78C7">
              <w:rPr>
                <w:bCs/>
              </w:rPr>
              <w:t xml:space="preserve"> </w:t>
            </w:r>
          </w:p>
          <w:p w:rsidR="005403E6" w:rsidRPr="00864338" w:rsidRDefault="009F78C7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Минимизировать применение металлического кре</w:t>
            </w:r>
            <w:r w:rsidR="00285F66">
              <w:rPr>
                <w:bCs/>
              </w:rPr>
              <w:t>пежа;</w:t>
            </w:r>
          </w:p>
          <w:p w:rsidR="002F5354" w:rsidRDefault="002F5354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 w:rsidRPr="00864338">
              <w:rPr>
                <w:bCs/>
              </w:rPr>
              <w:t>Применять правила работы с инструментом, п</w:t>
            </w:r>
            <w:r w:rsidR="00341AF6" w:rsidRPr="00864338">
              <w:rPr>
                <w:bCs/>
              </w:rPr>
              <w:t>риспособл</w:t>
            </w:r>
            <w:r w:rsidR="00341AF6" w:rsidRPr="00864338">
              <w:rPr>
                <w:bCs/>
              </w:rPr>
              <w:t>е</w:t>
            </w:r>
            <w:r w:rsidR="00341AF6" w:rsidRPr="00864338">
              <w:rPr>
                <w:bCs/>
              </w:rPr>
              <w:t>ниями и оборудованием</w:t>
            </w:r>
            <w:r w:rsidR="007D678C">
              <w:rPr>
                <w:bCs/>
              </w:rPr>
              <w:t>;</w:t>
            </w:r>
          </w:p>
          <w:p w:rsidR="007D678C" w:rsidRPr="00864338" w:rsidRDefault="007D678C" w:rsidP="007D678C">
            <w:pPr>
              <w:numPr>
                <w:ilvl w:val="0"/>
                <w:numId w:val="7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Соблюдать технику безопасности при монтаже объекта.</w:t>
            </w:r>
          </w:p>
        </w:tc>
        <w:tc>
          <w:tcPr>
            <w:tcW w:w="1538" w:type="dxa"/>
            <w:vAlign w:val="center"/>
          </w:tcPr>
          <w:p w:rsidR="002F5354" w:rsidRPr="00864338" w:rsidRDefault="002F5354" w:rsidP="002F5354">
            <w:pPr>
              <w:jc w:val="center"/>
              <w:rPr>
                <w:b/>
                <w:bCs/>
              </w:rPr>
            </w:pPr>
          </w:p>
        </w:tc>
      </w:tr>
      <w:tr w:rsidR="00F924A8" w:rsidRPr="00864338" w:rsidTr="00903111">
        <w:trPr>
          <w:trHeight w:val="254"/>
        </w:trPr>
        <w:tc>
          <w:tcPr>
            <w:tcW w:w="531" w:type="dxa"/>
            <w:shd w:val="clear" w:color="auto" w:fill="323E4F" w:themeFill="text2" w:themeFillShade="BF"/>
            <w:vAlign w:val="center"/>
          </w:tcPr>
          <w:p w:rsidR="00F924A8" w:rsidRPr="00864338" w:rsidRDefault="004F19B1" w:rsidP="002F53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251" w:type="dxa"/>
            <w:shd w:val="clear" w:color="auto" w:fill="323E4F" w:themeFill="text2" w:themeFillShade="BF"/>
          </w:tcPr>
          <w:p w:rsidR="00F924A8" w:rsidRPr="006577CC" w:rsidRDefault="007826DB" w:rsidP="00697B7D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Нанесение защитных покрытий. Конопатка</w:t>
            </w:r>
            <w:r w:rsidR="00860D6F">
              <w:rPr>
                <w:b/>
                <w:bCs/>
                <w:sz w:val="28"/>
                <w:szCs w:val="28"/>
              </w:rPr>
              <w:t>.</w:t>
            </w:r>
            <w:r w:rsidR="00F924A8" w:rsidRPr="006577C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  <w:shd w:val="clear" w:color="auto" w:fill="323E4F" w:themeFill="text2" w:themeFillShade="BF"/>
            <w:vAlign w:val="center"/>
          </w:tcPr>
          <w:p w:rsidR="00F924A8" w:rsidRPr="00864338" w:rsidRDefault="00862F6A" w:rsidP="002F53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77DE2">
              <w:rPr>
                <w:b/>
                <w:bCs/>
              </w:rPr>
              <w:t>0</w:t>
            </w:r>
          </w:p>
        </w:tc>
      </w:tr>
      <w:tr w:rsidR="00F924A8" w:rsidRPr="00864338" w:rsidTr="00196F71">
        <w:trPr>
          <w:trHeight w:val="392"/>
        </w:trPr>
        <w:tc>
          <w:tcPr>
            <w:tcW w:w="531" w:type="dxa"/>
            <w:vAlign w:val="center"/>
          </w:tcPr>
          <w:p w:rsidR="00F924A8" w:rsidRPr="00864338" w:rsidRDefault="00F924A8" w:rsidP="002F5354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F924A8" w:rsidRPr="00864338" w:rsidRDefault="00F924A8" w:rsidP="00F924A8">
            <w:pPr>
              <w:rPr>
                <w:bCs/>
              </w:rPr>
            </w:pPr>
            <w:r w:rsidRPr="00864338">
              <w:rPr>
                <w:bCs/>
              </w:rPr>
              <w:t>Специалист должен знать и понимать:</w:t>
            </w:r>
          </w:p>
          <w:p w:rsidR="00F61415" w:rsidRDefault="00F924A8" w:rsidP="00535DC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F61415">
              <w:rPr>
                <w:bCs/>
              </w:rPr>
              <w:t>Технологию удаления поверхностных загрязне</w:t>
            </w:r>
            <w:r w:rsidR="00F61415">
              <w:rPr>
                <w:bCs/>
              </w:rPr>
              <w:t>ний;</w:t>
            </w:r>
          </w:p>
          <w:p w:rsidR="00F924A8" w:rsidRPr="00F61415" w:rsidRDefault="00F924A8" w:rsidP="00535DC4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F61415">
              <w:rPr>
                <w:bCs/>
              </w:rPr>
              <w:t>Современные и традиционные материалы, инструменты для удаления лакокрасочных материалов;</w:t>
            </w:r>
          </w:p>
          <w:p w:rsidR="00860D6F" w:rsidRPr="007B7CEB" w:rsidRDefault="00860D6F" w:rsidP="007B7CEB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7B7CEB">
              <w:rPr>
                <w:color w:val="0A0A0A"/>
              </w:rPr>
              <w:t>Способы пропитки деревянных элемен</w:t>
            </w:r>
            <w:r w:rsidR="00740787">
              <w:rPr>
                <w:color w:val="0A0A0A"/>
              </w:rPr>
              <w:t xml:space="preserve">тов огнезащитными, </w:t>
            </w:r>
            <w:proofErr w:type="spellStart"/>
            <w:r w:rsidR="00740787">
              <w:rPr>
                <w:color w:val="0A0A0A"/>
              </w:rPr>
              <w:t>биозащитными</w:t>
            </w:r>
            <w:proofErr w:type="spellEnd"/>
            <w:r w:rsidR="00740787">
              <w:rPr>
                <w:color w:val="0A0A0A"/>
              </w:rPr>
              <w:t xml:space="preserve"> </w:t>
            </w:r>
            <w:r w:rsidRPr="007B7CEB">
              <w:rPr>
                <w:color w:val="0A0A0A"/>
              </w:rPr>
              <w:t>составами</w:t>
            </w:r>
            <w:r w:rsidRPr="007B7CEB">
              <w:rPr>
                <w:bCs/>
              </w:rPr>
              <w:t>;</w:t>
            </w:r>
          </w:p>
          <w:p w:rsidR="00860D6F" w:rsidRDefault="00860D6F" w:rsidP="00860D6F">
            <w:pPr>
              <w:pStyle w:val="aff1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64338">
              <w:rPr>
                <w:rFonts w:ascii="Times New Roman" w:eastAsia="Times New Roman" w:hAnsi="Times New Roman"/>
                <w:bCs/>
              </w:rPr>
              <w:t xml:space="preserve">Перечень </w:t>
            </w:r>
            <w:r w:rsidR="00082A12">
              <w:rPr>
                <w:rFonts w:ascii="Times New Roman" w:eastAsia="Times New Roman" w:hAnsi="Times New Roman"/>
                <w:bCs/>
              </w:rPr>
              <w:t>и с</w:t>
            </w:r>
            <w:r w:rsidR="00082A12" w:rsidRPr="00864338">
              <w:rPr>
                <w:rFonts w:ascii="Times New Roman" w:eastAsia="Times New Roman" w:hAnsi="Times New Roman"/>
                <w:bCs/>
              </w:rPr>
              <w:t xml:space="preserve">войства </w:t>
            </w:r>
            <w:r w:rsidRPr="00864338">
              <w:rPr>
                <w:rFonts w:ascii="Times New Roman" w:eastAsia="Times New Roman" w:hAnsi="Times New Roman"/>
                <w:bCs/>
              </w:rPr>
              <w:t xml:space="preserve">традиционных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антисептирующих</w:t>
            </w:r>
            <w:proofErr w:type="spellEnd"/>
            <w:r w:rsidR="00740787" w:rsidRPr="00082A12">
              <w:rPr>
                <w:rFonts w:ascii="Times New Roman" w:eastAsia="Times New Roman" w:hAnsi="Times New Roman"/>
                <w:bCs/>
              </w:rPr>
              <w:t xml:space="preserve"> </w:t>
            </w:r>
            <w:r w:rsidR="00740787">
              <w:rPr>
                <w:rFonts w:ascii="Times New Roman" w:eastAsia="Times New Roman" w:hAnsi="Times New Roman"/>
                <w:bCs/>
              </w:rPr>
              <w:t xml:space="preserve">и </w:t>
            </w:r>
            <w:r w:rsidR="00740787" w:rsidRPr="00082A12">
              <w:rPr>
                <w:rFonts w:ascii="Times New Roman" w:eastAsia="Times New Roman" w:hAnsi="Times New Roman"/>
                <w:bCs/>
              </w:rPr>
              <w:t>о</w:t>
            </w:r>
            <w:r w:rsidR="00740787" w:rsidRPr="00082A12">
              <w:rPr>
                <w:rFonts w:ascii="Times New Roman" w:eastAsia="Times New Roman" w:hAnsi="Times New Roman"/>
                <w:bCs/>
              </w:rPr>
              <w:t>г</w:t>
            </w:r>
            <w:r w:rsidR="00740787" w:rsidRPr="00082A12">
              <w:rPr>
                <w:rFonts w:ascii="Times New Roman" w:eastAsia="Times New Roman" w:hAnsi="Times New Roman"/>
                <w:bCs/>
              </w:rPr>
              <w:t>незащитных</w:t>
            </w:r>
            <w:r w:rsidRPr="00864338">
              <w:rPr>
                <w:rFonts w:ascii="Times New Roman" w:eastAsia="Times New Roman" w:hAnsi="Times New Roman"/>
                <w:bCs/>
              </w:rPr>
              <w:t xml:space="preserve"> материалов</w:t>
            </w:r>
            <w:r w:rsidRPr="00082A12">
              <w:rPr>
                <w:rFonts w:ascii="Times New Roman" w:eastAsia="Times New Roman" w:hAnsi="Times New Roman"/>
                <w:bCs/>
              </w:rPr>
              <w:t>;</w:t>
            </w:r>
          </w:p>
          <w:p w:rsidR="00860D6F" w:rsidRPr="00082A12" w:rsidRDefault="00860D6F" w:rsidP="00860D6F">
            <w:pPr>
              <w:pStyle w:val="aff1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lastRenderedPageBreak/>
              <w:t>Традиционные приемы конопатки</w:t>
            </w:r>
            <w:r w:rsidR="00082A12">
              <w:rPr>
                <w:rFonts w:ascii="Times New Roman" w:eastAsia="Times New Roman" w:hAnsi="Times New Roman"/>
                <w:bCs/>
              </w:rPr>
              <w:t>.</w:t>
            </w:r>
          </w:p>
        </w:tc>
        <w:tc>
          <w:tcPr>
            <w:tcW w:w="1538" w:type="dxa"/>
            <w:vAlign w:val="center"/>
          </w:tcPr>
          <w:p w:rsidR="00F924A8" w:rsidRPr="00864338" w:rsidRDefault="00F924A8" w:rsidP="002F5354">
            <w:pPr>
              <w:jc w:val="center"/>
              <w:rPr>
                <w:b/>
                <w:bCs/>
              </w:rPr>
            </w:pPr>
          </w:p>
        </w:tc>
      </w:tr>
      <w:tr w:rsidR="00F924A8" w:rsidRPr="00864338" w:rsidTr="00E9392E">
        <w:trPr>
          <w:trHeight w:val="2032"/>
        </w:trPr>
        <w:tc>
          <w:tcPr>
            <w:tcW w:w="531" w:type="dxa"/>
            <w:vAlign w:val="center"/>
          </w:tcPr>
          <w:p w:rsidR="00F924A8" w:rsidRPr="00864338" w:rsidRDefault="00F924A8" w:rsidP="002F5354">
            <w:pPr>
              <w:jc w:val="center"/>
              <w:rPr>
                <w:b/>
                <w:bCs/>
              </w:rPr>
            </w:pPr>
          </w:p>
        </w:tc>
        <w:tc>
          <w:tcPr>
            <w:tcW w:w="7251" w:type="dxa"/>
          </w:tcPr>
          <w:p w:rsidR="00F924A8" w:rsidRPr="00864338" w:rsidRDefault="00F924A8" w:rsidP="00F924A8">
            <w:pPr>
              <w:rPr>
                <w:bCs/>
              </w:rPr>
            </w:pPr>
            <w:r w:rsidRPr="00864338">
              <w:rPr>
                <w:bCs/>
              </w:rPr>
              <w:t>Специалист должен уметь:</w:t>
            </w:r>
          </w:p>
          <w:p w:rsidR="00860D6F" w:rsidRPr="00864338" w:rsidRDefault="00740787" w:rsidP="00860D6F">
            <w:pPr>
              <w:pStyle w:val="aff1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Качественно н</w:t>
            </w:r>
            <w:r w:rsidR="00860D6F">
              <w:rPr>
                <w:rFonts w:ascii="Times New Roman" w:eastAsia="Times New Roman" w:hAnsi="Times New Roman"/>
                <w:bCs/>
              </w:rPr>
              <w:t xml:space="preserve">аносить различные </w:t>
            </w:r>
            <w:proofErr w:type="spellStart"/>
            <w:r w:rsidR="00860D6F">
              <w:rPr>
                <w:rFonts w:ascii="Times New Roman" w:eastAsia="Times New Roman" w:hAnsi="Times New Roman"/>
                <w:bCs/>
              </w:rPr>
              <w:t>антисептирующие</w:t>
            </w:r>
            <w:proofErr w:type="spellEnd"/>
            <w:r w:rsidR="00860D6F">
              <w:rPr>
                <w:rFonts w:ascii="Times New Roman" w:eastAsia="Times New Roman" w:hAnsi="Times New Roman"/>
                <w:bCs/>
              </w:rPr>
              <w:t xml:space="preserve"> и огн</w:t>
            </w:r>
            <w:r w:rsidR="00860D6F">
              <w:rPr>
                <w:rFonts w:ascii="Times New Roman" w:eastAsia="Times New Roman" w:hAnsi="Times New Roman"/>
                <w:bCs/>
              </w:rPr>
              <w:t>е</w:t>
            </w:r>
            <w:r w:rsidR="00860D6F">
              <w:rPr>
                <w:rFonts w:ascii="Times New Roman" w:eastAsia="Times New Roman" w:hAnsi="Times New Roman"/>
                <w:bCs/>
              </w:rPr>
              <w:t>защитные составы</w:t>
            </w:r>
            <w:r w:rsidR="00860D6F" w:rsidRPr="00864338">
              <w:rPr>
                <w:rFonts w:ascii="Times New Roman" w:eastAsia="Times New Roman" w:hAnsi="Times New Roman"/>
                <w:bCs/>
              </w:rPr>
              <w:t>;</w:t>
            </w:r>
          </w:p>
          <w:p w:rsidR="00860D6F" w:rsidRPr="00864338" w:rsidRDefault="00860D6F" w:rsidP="00860D6F">
            <w:pPr>
              <w:pStyle w:val="aff1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64338">
              <w:rPr>
                <w:rFonts w:ascii="Times New Roman" w:eastAsia="Times New Roman" w:hAnsi="Times New Roman"/>
                <w:bCs/>
              </w:rPr>
              <w:t xml:space="preserve">Применять </w:t>
            </w:r>
            <w:r>
              <w:rPr>
                <w:rFonts w:ascii="Times New Roman" w:eastAsia="Times New Roman" w:hAnsi="Times New Roman"/>
                <w:bCs/>
              </w:rPr>
              <w:t>традиционные</w:t>
            </w:r>
            <w:r w:rsidRPr="00864338">
              <w:rPr>
                <w:rFonts w:ascii="Times New Roman" w:eastAsia="Times New Roman" w:hAnsi="Times New Roman"/>
                <w:bCs/>
              </w:rPr>
              <w:t xml:space="preserve"> </w:t>
            </w:r>
            <w:proofErr w:type="spellStart"/>
            <w:r w:rsidR="0029768C">
              <w:rPr>
                <w:rFonts w:ascii="Times New Roman" w:eastAsia="Times New Roman" w:hAnsi="Times New Roman"/>
                <w:bCs/>
              </w:rPr>
              <w:t>антисептирующие</w:t>
            </w:r>
            <w:proofErr w:type="spellEnd"/>
            <w:r w:rsidR="0029768C">
              <w:rPr>
                <w:rFonts w:ascii="Times New Roman" w:eastAsia="Times New Roman" w:hAnsi="Times New Roman"/>
                <w:bCs/>
              </w:rPr>
              <w:t xml:space="preserve"> и гидроизол</w:t>
            </w:r>
            <w:r w:rsidR="0029768C">
              <w:rPr>
                <w:rFonts w:ascii="Times New Roman" w:eastAsia="Times New Roman" w:hAnsi="Times New Roman"/>
                <w:bCs/>
              </w:rPr>
              <w:t>и</w:t>
            </w:r>
            <w:r w:rsidR="0029768C">
              <w:rPr>
                <w:rFonts w:ascii="Times New Roman" w:eastAsia="Times New Roman" w:hAnsi="Times New Roman"/>
                <w:bCs/>
              </w:rPr>
              <w:t xml:space="preserve">рующие </w:t>
            </w:r>
            <w:r w:rsidRPr="00864338">
              <w:rPr>
                <w:rFonts w:ascii="Times New Roman" w:eastAsia="Times New Roman" w:hAnsi="Times New Roman"/>
                <w:bCs/>
              </w:rPr>
              <w:t>материалы;</w:t>
            </w:r>
          </w:p>
          <w:p w:rsidR="00860D6F" w:rsidRDefault="00860D6F" w:rsidP="0063219E">
            <w:pPr>
              <w:pStyle w:val="aff1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64338">
              <w:rPr>
                <w:rFonts w:ascii="Times New Roman" w:eastAsia="Times New Roman" w:hAnsi="Times New Roman"/>
                <w:bCs/>
              </w:rPr>
              <w:t xml:space="preserve">Подбирать комбинации </w:t>
            </w:r>
            <w:proofErr w:type="spellStart"/>
            <w:r>
              <w:rPr>
                <w:rFonts w:ascii="Times New Roman" w:eastAsia="Times New Roman" w:hAnsi="Times New Roman"/>
                <w:bCs/>
              </w:rPr>
              <w:t>антисептирующих</w:t>
            </w:r>
            <w:proofErr w:type="spellEnd"/>
            <w:r>
              <w:rPr>
                <w:rFonts w:ascii="Times New Roman" w:eastAsia="Times New Roman" w:hAnsi="Times New Roman"/>
                <w:bCs/>
              </w:rPr>
              <w:t xml:space="preserve"> и огнезащитных материало</w:t>
            </w:r>
            <w:r w:rsidR="0029768C">
              <w:rPr>
                <w:rFonts w:ascii="Times New Roman" w:eastAsia="Times New Roman" w:hAnsi="Times New Roman"/>
                <w:bCs/>
              </w:rPr>
              <w:t>в;</w:t>
            </w:r>
          </w:p>
          <w:p w:rsidR="00AA201D" w:rsidRPr="00AA201D" w:rsidRDefault="00AA201D" w:rsidP="00AA201D">
            <w:pPr>
              <w:pStyle w:val="aff1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864338">
              <w:rPr>
                <w:rFonts w:ascii="Times New Roman" w:hAnsi="Times New Roman"/>
                <w:bCs/>
              </w:rPr>
              <w:t xml:space="preserve">Выполнять </w:t>
            </w:r>
            <w:r>
              <w:rPr>
                <w:rFonts w:ascii="Times New Roman" w:hAnsi="Times New Roman"/>
                <w:bCs/>
              </w:rPr>
              <w:t>конопатку пазов и стыков;</w:t>
            </w:r>
          </w:p>
          <w:p w:rsidR="00AA201D" w:rsidRPr="00AA201D" w:rsidRDefault="00AA201D" w:rsidP="00AA201D">
            <w:pPr>
              <w:pStyle w:val="aff1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0C6D06">
              <w:rPr>
                <w:rFonts w:ascii="Times New Roman" w:hAnsi="Times New Roman"/>
                <w:bCs/>
              </w:rPr>
              <w:t xml:space="preserve">Организовать безопасную утилизацию и переработку </w:t>
            </w:r>
            <w:r>
              <w:rPr>
                <w:rFonts w:ascii="Times New Roman" w:hAnsi="Times New Roman"/>
                <w:bCs/>
              </w:rPr>
              <w:t>отх</w:t>
            </w:r>
            <w:r>
              <w:rPr>
                <w:rFonts w:ascii="Times New Roman" w:hAnsi="Times New Roman"/>
                <w:bCs/>
              </w:rPr>
              <w:t>о</w:t>
            </w:r>
            <w:r>
              <w:rPr>
                <w:rFonts w:ascii="Times New Roman" w:hAnsi="Times New Roman"/>
                <w:bCs/>
              </w:rPr>
              <w:t>дов;</w:t>
            </w:r>
          </w:p>
          <w:p w:rsidR="0029768C" w:rsidRPr="00AA201D" w:rsidRDefault="0029768C" w:rsidP="00AA201D">
            <w:pPr>
              <w:pStyle w:val="aff1"/>
              <w:numPr>
                <w:ilvl w:val="0"/>
                <w:numId w:val="6"/>
              </w:numPr>
              <w:spacing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A201D">
              <w:rPr>
                <w:rFonts w:ascii="Times New Roman" w:hAnsi="Times New Roman"/>
                <w:bCs/>
              </w:rPr>
              <w:t>Соблюдать технику безопасности</w:t>
            </w:r>
            <w:r w:rsidR="007531EB" w:rsidRPr="00AA201D">
              <w:rPr>
                <w:rFonts w:ascii="Times New Roman" w:hAnsi="Times New Roman"/>
                <w:bCs/>
              </w:rPr>
              <w:t>, использовать индивид</w:t>
            </w:r>
            <w:r w:rsidR="007531EB" w:rsidRPr="00AA201D">
              <w:rPr>
                <w:rFonts w:ascii="Times New Roman" w:hAnsi="Times New Roman"/>
                <w:bCs/>
              </w:rPr>
              <w:t>у</w:t>
            </w:r>
            <w:r w:rsidR="007531EB" w:rsidRPr="00AA201D">
              <w:rPr>
                <w:rFonts w:ascii="Times New Roman" w:hAnsi="Times New Roman"/>
                <w:bCs/>
              </w:rPr>
              <w:t>альные</w:t>
            </w:r>
            <w:r w:rsidR="00BD7D7A" w:rsidRPr="00AA201D">
              <w:rPr>
                <w:rFonts w:ascii="Times New Roman" w:hAnsi="Times New Roman"/>
                <w:bCs/>
              </w:rPr>
              <w:t xml:space="preserve"> средства защиты</w:t>
            </w:r>
            <w:r w:rsidR="007531EB" w:rsidRPr="00AA201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538" w:type="dxa"/>
            <w:vAlign w:val="center"/>
          </w:tcPr>
          <w:p w:rsidR="00F924A8" w:rsidRPr="00864338" w:rsidRDefault="00F924A8" w:rsidP="002F5354">
            <w:pPr>
              <w:jc w:val="center"/>
              <w:rPr>
                <w:b/>
                <w:bCs/>
              </w:rPr>
            </w:pPr>
          </w:p>
        </w:tc>
      </w:tr>
      <w:tr w:rsidR="002F5354" w:rsidRPr="00864338" w:rsidTr="00E9392E">
        <w:tc>
          <w:tcPr>
            <w:tcW w:w="531" w:type="dxa"/>
            <w:shd w:val="clear" w:color="auto" w:fill="323E4F" w:themeFill="text2" w:themeFillShade="BF"/>
            <w:vAlign w:val="center"/>
          </w:tcPr>
          <w:p w:rsidR="002F5354" w:rsidRPr="00864338" w:rsidRDefault="002F5354" w:rsidP="002F5354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7251" w:type="dxa"/>
            <w:shd w:val="clear" w:color="auto" w:fill="323E4F" w:themeFill="text2" w:themeFillShade="BF"/>
          </w:tcPr>
          <w:p w:rsidR="002F5354" w:rsidRPr="00DD6FE8" w:rsidRDefault="002F5354" w:rsidP="002F535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DD6FE8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1538" w:type="dxa"/>
            <w:shd w:val="clear" w:color="auto" w:fill="323E4F" w:themeFill="text2" w:themeFillShade="BF"/>
            <w:vAlign w:val="center"/>
          </w:tcPr>
          <w:p w:rsidR="002F5354" w:rsidRPr="00864338" w:rsidRDefault="002F5354" w:rsidP="002F5354">
            <w:pPr>
              <w:jc w:val="center"/>
              <w:rPr>
                <w:b/>
                <w:bCs/>
                <w:color w:val="FFFFFF" w:themeColor="background1"/>
              </w:rPr>
            </w:pPr>
            <w:r w:rsidRPr="00864338">
              <w:rPr>
                <w:b/>
                <w:bCs/>
                <w:color w:val="FFFFFF" w:themeColor="background1"/>
              </w:rPr>
              <w:t>100</w:t>
            </w:r>
          </w:p>
        </w:tc>
      </w:tr>
    </w:tbl>
    <w:p w:rsidR="00DE39D8" w:rsidRPr="00ED18F9" w:rsidRDefault="00DE39D8" w:rsidP="00ED18F9">
      <w:pPr>
        <w:spacing w:line="360" w:lineRule="auto"/>
        <w:jc w:val="both"/>
        <w:rPr>
          <w:sz w:val="28"/>
          <w:szCs w:val="28"/>
        </w:rPr>
      </w:pPr>
    </w:p>
    <w:p w:rsidR="00EB298F" w:rsidRDefault="00EB298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E39D8" w:rsidRPr="009955F8" w:rsidRDefault="00DE39D8" w:rsidP="00E9392E">
      <w:pPr>
        <w:pStyle w:val="-1"/>
      </w:pPr>
      <w:bookmarkStart w:id="12" w:name="_Toc489607684"/>
      <w:bookmarkStart w:id="13" w:name="_Toc504298001"/>
      <w:r w:rsidRPr="009955F8">
        <w:lastRenderedPageBreak/>
        <w:t xml:space="preserve">3. </w:t>
      </w:r>
      <w:r w:rsidR="005C6A23" w:rsidRPr="009955F8">
        <w:t xml:space="preserve">ОЦЕНОЧНАЯ </w:t>
      </w:r>
      <w:r w:rsidRPr="009955F8">
        <w:t>СТРАТЕГИЯ И ТЕХНИЧЕСКИЕ ОС</w:t>
      </w:r>
      <w:r w:rsidRPr="009955F8">
        <w:t>О</w:t>
      </w:r>
      <w:r w:rsidRPr="009955F8">
        <w:t>БЕННОСТИ ОЦЕНКИ</w:t>
      </w:r>
      <w:bookmarkEnd w:id="12"/>
      <w:bookmarkEnd w:id="13"/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489607685"/>
      <w:bookmarkStart w:id="15" w:name="_Toc504298002"/>
      <w:r>
        <w:rPr>
          <w:rFonts w:ascii="Times New Roman" w:hAnsi="Times New Roman"/>
          <w:szCs w:val="28"/>
        </w:rPr>
        <w:t xml:space="preserve">3.1. </w:t>
      </w:r>
      <w:r w:rsidR="00DE39D8" w:rsidRPr="00ED18F9">
        <w:rPr>
          <w:rFonts w:ascii="Times New Roman" w:hAnsi="Times New Roman"/>
          <w:szCs w:val="28"/>
        </w:rPr>
        <w:t>ОСНОВНЫЕ ТРЕБОВАНИЯ</w:t>
      </w:r>
      <w:bookmarkEnd w:id="14"/>
      <w:bookmarkEnd w:id="15"/>
    </w:p>
    <w:p w:rsidR="005C6A23" w:rsidRPr="00ED18F9" w:rsidRDefault="005C6A23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Стратегия устанавливает принципы и методы, которым должны соо</w:t>
      </w:r>
      <w:r w:rsidRPr="00ED18F9">
        <w:rPr>
          <w:sz w:val="28"/>
          <w:szCs w:val="28"/>
        </w:rPr>
        <w:t>т</w:t>
      </w:r>
      <w:r w:rsidRPr="00ED18F9">
        <w:rPr>
          <w:sz w:val="28"/>
          <w:szCs w:val="28"/>
        </w:rPr>
        <w:t xml:space="preserve">ветствовать оценка и начисление баллов </w:t>
      </w:r>
      <w:r w:rsidR="00B40FFB" w:rsidRPr="00ED18F9">
        <w:rPr>
          <w:sz w:val="28"/>
          <w:szCs w:val="28"/>
        </w:rPr>
        <w:t>W</w:t>
      </w:r>
      <w:r w:rsidR="00B40FFB" w:rsidRPr="00ED18F9">
        <w:rPr>
          <w:sz w:val="28"/>
          <w:szCs w:val="28"/>
          <w:lang w:val="en-US"/>
        </w:rPr>
        <w:t>SR</w:t>
      </w:r>
      <w:r w:rsidRPr="00ED18F9">
        <w:rPr>
          <w:sz w:val="28"/>
          <w:szCs w:val="28"/>
        </w:rPr>
        <w:t>.</w:t>
      </w:r>
    </w:p>
    <w:p w:rsidR="005C6A23" w:rsidRPr="00ED18F9" w:rsidRDefault="00D37CEC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Экспертная оценка лежит в основе соревнований</w:t>
      </w:r>
      <w:r w:rsidR="00A46D34">
        <w:rPr>
          <w:sz w:val="28"/>
          <w:szCs w:val="28"/>
        </w:rPr>
        <w:t xml:space="preserve"> </w:t>
      </w:r>
      <w:r w:rsidR="00B40FFB" w:rsidRPr="00ED18F9">
        <w:rPr>
          <w:sz w:val="28"/>
          <w:szCs w:val="28"/>
        </w:rPr>
        <w:t>W</w:t>
      </w:r>
      <w:r w:rsidR="00B40FFB" w:rsidRPr="00ED18F9">
        <w:rPr>
          <w:sz w:val="28"/>
          <w:szCs w:val="28"/>
          <w:lang w:val="en-US"/>
        </w:rPr>
        <w:t>SR</w:t>
      </w:r>
      <w:r w:rsidR="005C6A23" w:rsidRPr="00ED18F9">
        <w:rPr>
          <w:sz w:val="28"/>
          <w:szCs w:val="28"/>
        </w:rPr>
        <w:t>. По этой прич</w:t>
      </w:r>
      <w:r w:rsidR="005C6A23" w:rsidRPr="00ED18F9">
        <w:rPr>
          <w:sz w:val="28"/>
          <w:szCs w:val="28"/>
        </w:rPr>
        <w:t>и</w:t>
      </w:r>
      <w:r w:rsidR="005C6A23" w:rsidRPr="00ED18F9">
        <w:rPr>
          <w:sz w:val="28"/>
          <w:szCs w:val="28"/>
        </w:rPr>
        <w:t>не она является предметом постоянного профессионального совершенств</w:t>
      </w:r>
      <w:r w:rsidR="005C6A23" w:rsidRPr="00ED18F9">
        <w:rPr>
          <w:sz w:val="28"/>
          <w:szCs w:val="28"/>
        </w:rPr>
        <w:t>о</w:t>
      </w:r>
      <w:r w:rsidR="005C6A23" w:rsidRPr="00ED18F9">
        <w:rPr>
          <w:sz w:val="28"/>
          <w:szCs w:val="28"/>
        </w:rPr>
        <w:t xml:space="preserve">вания и тщательного исследования. </w:t>
      </w:r>
      <w:r w:rsidRPr="00ED18F9">
        <w:rPr>
          <w:sz w:val="28"/>
          <w:szCs w:val="28"/>
        </w:rPr>
        <w:t>Накопленный опыт в оценке будет опр</w:t>
      </w:r>
      <w:r w:rsidRPr="00ED18F9">
        <w:rPr>
          <w:sz w:val="28"/>
          <w:szCs w:val="28"/>
        </w:rPr>
        <w:t>е</w:t>
      </w:r>
      <w:r w:rsidRPr="00ED18F9">
        <w:rPr>
          <w:sz w:val="28"/>
          <w:szCs w:val="28"/>
        </w:rPr>
        <w:t>делять будущее использование и направление развития основных инструме</w:t>
      </w:r>
      <w:r w:rsidRPr="00ED18F9">
        <w:rPr>
          <w:sz w:val="28"/>
          <w:szCs w:val="28"/>
        </w:rPr>
        <w:t>н</w:t>
      </w:r>
      <w:r w:rsidRPr="00ED18F9">
        <w:rPr>
          <w:sz w:val="28"/>
          <w:szCs w:val="28"/>
        </w:rPr>
        <w:t xml:space="preserve">тов оценки, применяемых на соревнованиях </w:t>
      </w:r>
      <w:r w:rsidR="00B40FFB" w:rsidRPr="00ED18F9">
        <w:rPr>
          <w:sz w:val="28"/>
          <w:szCs w:val="28"/>
        </w:rPr>
        <w:t>W</w:t>
      </w:r>
      <w:r w:rsidR="00B40FFB" w:rsidRPr="00ED18F9">
        <w:rPr>
          <w:sz w:val="28"/>
          <w:szCs w:val="28"/>
          <w:lang w:val="en-US"/>
        </w:rPr>
        <w:t>SR</w:t>
      </w:r>
      <w:r w:rsidR="005C6A23" w:rsidRPr="00ED18F9">
        <w:rPr>
          <w:sz w:val="28"/>
          <w:szCs w:val="28"/>
        </w:rPr>
        <w:t>: схема выставления оце</w:t>
      </w:r>
      <w:r w:rsidR="005C6A23" w:rsidRPr="00ED18F9">
        <w:rPr>
          <w:sz w:val="28"/>
          <w:szCs w:val="28"/>
        </w:rPr>
        <w:t>н</w:t>
      </w:r>
      <w:r w:rsidR="005C6A23" w:rsidRPr="00ED18F9">
        <w:rPr>
          <w:sz w:val="28"/>
          <w:szCs w:val="28"/>
        </w:rPr>
        <w:t xml:space="preserve">ки, конкурсное задание и информационная система </w:t>
      </w:r>
      <w:r w:rsidRPr="00ED18F9">
        <w:rPr>
          <w:sz w:val="28"/>
          <w:szCs w:val="28"/>
        </w:rPr>
        <w:t>ч</w:t>
      </w:r>
      <w:r w:rsidR="005C6A23" w:rsidRPr="00ED18F9">
        <w:rPr>
          <w:sz w:val="28"/>
          <w:szCs w:val="28"/>
        </w:rPr>
        <w:t>емпионата (CIS).</w:t>
      </w:r>
    </w:p>
    <w:p w:rsidR="005C6A23" w:rsidRPr="00ED18F9" w:rsidRDefault="005C6A23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 xml:space="preserve">Оценка на </w:t>
      </w:r>
      <w:r w:rsidR="00127743">
        <w:rPr>
          <w:sz w:val="28"/>
          <w:szCs w:val="28"/>
        </w:rPr>
        <w:t>соревнованиях</w:t>
      </w:r>
      <w:r w:rsidR="00A46D34">
        <w:rPr>
          <w:sz w:val="28"/>
          <w:szCs w:val="28"/>
        </w:rPr>
        <w:t xml:space="preserve"> </w:t>
      </w:r>
      <w:r w:rsidR="00B40FFB" w:rsidRPr="00ED18F9">
        <w:rPr>
          <w:sz w:val="28"/>
          <w:szCs w:val="28"/>
        </w:rPr>
        <w:t>W</w:t>
      </w:r>
      <w:r w:rsidR="00B40FFB" w:rsidRPr="00ED18F9">
        <w:rPr>
          <w:sz w:val="28"/>
          <w:szCs w:val="28"/>
          <w:lang w:val="en-US"/>
        </w:rPr>
        <w:t>SR</w:t>
      </w:r>
      <w:r w:rsidRPr="00ED18F9">
        <w:rPr>
          <w:sz w:val="28"/>
          <w:szCs w:val="28"/>
        </w:rPr>
        <w:t xml:space="preserve"> попадает в одну из двух категорий: и</w:t>
      </w:r>
      <w:r w:rsidRPr="00ED18F9">
        <w:rPr>
          <w:sz w:val="28"/>
          <w:szCs w:val="28"/>
        </w:rPr>
        <w:t>з</w:t>
      </w:r>
      <w:r w:rsidRPr="00ED18F9">
        <w:rPr>
          <w:sz w:val="28"/>
          <w:szCs w:val="28"/>
        </w:rPr>
        <w:t>мерение и судейское решение. Для обеих категорий оценки использование точных эталонов для сравнения, по которым оценивается каждый аспект, я</w:t>
      </w:r>
      <w:r w:rsidRPr="00ED18F9">
        <w:rPr>
          <w:sz w:val="28"/>
          <w:szCs w:val="28"/>
        </w:rPr>
        <w:t>в</w:t>
      </w:r>
      <w:r w:rsidRPr="00ED18F9">
        <w:rPr>
          <w:sz w:val="28"/>
          <w:szCs w:val="28"/>
        </w:rPr>
        <w:t>ляется существенным для гарантии качества.</w:t>
      </w:r>
    </w:p>
    <w:p w:rsidR="005C6A23" w:rsidRPr="00ED18F9" w:rsidRDefault="005C6A23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Схема выставления оценки должна соответствовать процентным пок</w:t>
      </w:r>
      <w:r w:rsidRPr="00ED18F9">
        <w:rPr>
          <w:sz w:val="28"/>
          <w:szCs w:val="28"/>
        </w:rPr>
        <w:t>а</w:t>
      </w:r>
      <w:r w:rsidRPr="00ED18F9">
        <w:rPr>
          <w:sz w:val="28"/>
          <w:szCs w:val="28"/>
        </w:rPr>
        <w:t xml:space="preserve">зателям в </w:t>
      </w:r>
      <w:r w:rsidR="00127743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>. Конкурсное задание является средством оценки для соре</w:t>
      </w:r>
      <w:r w:rsidRPr="00ED18F9">
        <w:rPr>
          <w:sz w:val="28"/>
          <w:szCs w:val="28"/>
        </w:rPr>
        <w:t>в</w:t>
      </w:r>
      <w:r w:rsidRPr="00ED18F9">
        <w:rPr>
          <w:sz w:val="28"/>
          <w:szCs w:val="28"/>
        </w:rPr>
        <w:t xml:space="preserve">нования по компетенции, и оно также </w:t>
      </w:r>
      <w:r w:rsidR="00127743">
        <w:rPr>
          <w:sz w:val="28"/>
          <w:szCs w:val="28"/>
        </w:rPr>
        <w:t xml:space="preserve">должно </w:t>
      </w:r>
      <w:r w:rsidRPr="00ED18F9">
        <w:rPr>
          <w:sz w:val="28"/>
          <w:szCs w:val="28"/>
        </w:rPr>
        <w:t>соответств</w:t>
      </w:r>
      <w:r w:rsidR="00127743">
        <w:rPr>
          <w:sz w:val="28"/>
          <w:szCs w:val="28"/>
        </w:rPr>
        <w:t>овать</w:t>
      </w:r>
      <w:r w:rsidR="00127743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>. И</w:t>
      </w:r>
      <w:r w:rsidRPr="00ED18F9">
        <w:rPr>
          <w:sz w:val="28"/>
          <w:szCs w:val="28"/>
        </w:rPr>
        <w:t>н</w:t>
      </w:r>
      <w:r w:rsidRPr="00ED18F9">
        <w:rPr>
          <w:sz w:val="28"/>
          <w:szCs w:val="28"/>
        </w:rPr>
        <w:t>формаци</w:t>
      </w:r>
      <w:r w:rsidR="00EA0163" w:rsidRPr="00ED18F9">
        <w:rPr>
          <w:sz w:val="28"/>
          <w:szCs w:val="28"/>
        </w:rPr>
        <w:t>онная система ч</w:t>
      </w:r>
      <w:r w:rsidRPr="00ED18F9">
        <w:rPr>
          <w:sz w:val="28"/>
          <w:szCs w:val="28"/>
        </w:rPr>
        <w:t>емпионата (CIS) обеспечивает своевр</w:t>
      </w:r>
      <w:r w:rsidR="00EA0163" w:rsidRPr="00ED18F9">
        <w:rPr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>
        <w:rPr>
          <w:sz w:val="28"/>
          <w:szCs w:val="28"/>
        </w:rPr>
        <w:t>соревн</w:t>
      </w:r>
      <w:r w:rsidR="00127743">
        <w:rPr>
          <w:sz w:val="28"/>
          <w:szCs w:val="28"/>
        </w:rPr>
        <w:t>о</w:t>
      </w:r>
      <w:r w:rsidR="00127743">
        <w:rPr>
          <w:sz w:val="28"/>
          <w:szCs w:val="28"/>
        </w:rPr>
        <w:t>ваний</w:t>
      </w:r>
      <w:r w:rsidRPr="00ED18F9">
        <w:rPr>
          <w:sz w:val="28"/>
          <w:szCs w:val="28"/>
        </w:rPr>
        <w:t>.</w:t>
      </w:r>
    </w:p>
    <w:p w:rsidR="00DE39D8" w:rsidRPr="00ED18F9" w:rsidRDefault="005C6A23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 xml:space="preserve">Схема выставления оценки в </w:t>
      </w:r>
      <w:r w:rsidR="00EA0163" w:rsidRPr="00ED18F9">
        <w:rPr>
          <w:sz w:val="28"/>
          <w:szCs w:val="28"/>
        </w:rPr>
        <w:t>общих чертах является определяющим фактором для</w:t>
      </w:r>
      <w:r w:rsidRPr="00ED18F9">
        <w:rPr>
          <w:sz w:val="28"/>
          <w:szCs w:val="28"/>
        </w:rPr>
        <w:t xml:space="preserve"> процесс</w:t>
      </w:r>
      <w:r w:rsidR="00EA0163" w:rsidRPr="00ED18F9">
        <w:rPr>
          <w:sz w:val="28"/>
          <w:szCs w:val="28"/>
        </w:rPr>
        <w:t>а</w:t>
      </w:r>
      <w:r w:rsidRPr="00ED18F9">
        <w:rPr>
          <w:sz w:val="28"/>
          <w:szCs w:val="28"/>
        </w:rPr>
        <w:t xml:space="preserve"> разработки </w:t>
      </w:r>
      <w:r w:rsidR="00127743">
        <w:rPr>
          <w:sz w:val="28"/>
          <w:szCs w:val="28"/>
        </w:rPr>
        <w:t>К</w:t>
      </w:r>
      <w:r w:rsidRPr="00ED18F9">
        <w:rPr>
          <w:sz w:val="28"/>
          <w:szCs w:val="28"/>
        </w:rPr>
        <w:t xml:space="preserve">онкурсного задания. </w:t>
      </w:r>
      <w:r w:rsidR="00ED53C9" w:rsidRPr="00ED18F9">
        <w:rPr>
          <w:sz w:val="28"/>
          <w:szCs w:val="28"/>
        </w:rPr>
        <w:t>В процессе дал</w:t>
      </w:r>
      <w:r w:rsidR="00ED53C9" w:rsidRPr="00ED18F9">
        <w:rPr>
          <w:sz w:val="28"/>
          <w:szCs w:val="28"/>
        </w:rPr>
        <w:t>ь</w:t>
      </w:r>
      <w:r w:rsidR="00ED53C9" w:rsidRPr="00ED18F9">
        <w:rPr>
          <w:sz w:val="28"/>
          <w:szCs w:val="28"/>
        </w:rPr>
        <w:t xml:space="preserve">нейшей разработки </w:t>
      </w:r>
      <w:r w:rsidRPr="00ED18F9">
        <w:rPr>
          <w:sz w:val="28"/>
          <w:szCs w:val="28"/>
        </w:rPr>
        <w:t xml:space="preserve">Схема выставления оценки и </w:t>
      </w:r>
      <w:r w:rsidR="00834734">
        <w:rPr>
          <w:sz w:val="28"/>
          <w:szCs w:val="28"/>
        </w:rPr>
        <w:t>К</w:t>
      </w:r>
      <w:r w:rsidRPr="00ED18F9">
        <w:rPr>
          <w:sz w:val="28"/>
          <w:szCs w:val="28"/>
        </w:rPr>
        <w:t xml:space="preserve">онкурсное задание </w:t>
      </w:r>
      <w:r w:rsidR="00ED53C9" w:rsidRPr="00ED18F9">
        <w:rPr>
          <w:sz w:val="28"/>
          <w:szCs w:val="28"/>
        </w:rPr>
        <w:t xml:space="preserve">будут разрабатываться и развиваться посредством </w:t>
      </w:r>
      <w:r w:rsidR="00C15662" w:rsidRPr="00ED18F9">
        <w:rPr>
          <w:sz w:val="28"/>
          <w:szCs w:val="28"/>
        </w:rPr>
        <w:t>интер</w:t>
      </w:r>
      <w:r w:rsidR="00C15662">
        <w:rPr>
          <w:sz w:val="28"/>
          <w:szCs w:val="28"/>
        </w:rPr>
        <w:t>а</w:t>
      </w:r>
      <w:r w:rsidR="00C15662" w:rsidRPr="00ED18F9">
        <w:rPr>
          <w:sz w:val="28"/>
          <w:szCs w:val="28"/>
        </w:rPr>
        <w:t>ктивного</w:t>
      </w:r>
      <w:r w:rsidR="00ED53C9" w:rsidRPr="00ED18F9">
        <w:rPr>
          <w:sz w:val="28"/>
          <w:szCs w:val="28"/>
        </w:rPr>
        <w:t xml:space="preserve"> процесса для т</w:t>
      </w:r>
      <w:r w:rsidR="00ED53C9" w:rsidRPr="00ED18F9">
        <w:rPr>
          <w:sz w:val="28"/>
          <w:szCs w:val="28"/>
        </w:rPr>
        <w:t>о</w:t>
      </w:r>
      <w:r w:rsidR="00ED53C9" w:rsidRPr="00ED18F9">
        <w:rPr>
          <w:sz w:val="28"/>
          <w:szCs w:val="28"/>
        </w:rPr>
        <w:t xml:space="preserve">го, чтобы совместно оптимизировать взаимосвязи в рамках </w:t>
      </w:r>
      <w:r w:rsidR="00ED53C9" w:rsidRPr="00ED18F9">
        <w:rPr>
          <w:sz w:val="28"/>
          <w:szCs w:val="28"/>
          <w:lang w:val="en-US"/>
        </w:rPr>
        <w:t>WSSS</w:t>
      </w:r>
      <w:r w:rsidR="0031084E">
        <w:rPr>
          <w:sz w:val="28"/>
          <w:szCs w:val="28"/>
        </w:rPr>
        <w:t xml:space="preserve"> и </w:t>
      </w:r>
      <w:r w:rsidR="00565FCF">
        <w:rPr>
          <w:sz w:val="28"/>
          <w:szCs w:val="28"/>
        </w:rPr>
        <w:t>С</w:t>
      </w:r>
      <w:r w:rsidR="00565FCF" w:rsidRPr="00ED18F9">
        <w:rPr>
          <w:sz w:val="28"/>
          <w:szCs w:val="28"/>
        </w:rPr>
        <w:t>трат</w:t>
      </w:r>
      <w:r w:rsidR="00565FCF" w:rsidRPr="00ED18F9">
        <w:rPr>
          <w:sz w:val="28"/>
          <w:szCs w:val="28"/>
        </w:rPr>
        <w:t>е</w:t>
      </w:r>
      <w:r w:rsidR="00565FCF" w:rsidRPr="00ED18F9">
        <w:rPr>
          <w:sz w:val="28"/>
          <w:szCs w:val="28"/>
        </w:rPr>
        <w:lastRenderedPageBreak/>
        <w:t>гии</w:t>
      </w:r>
      <w:r w:rsidRPr="00ED18F9">
        <w:rPr>
          <w:sz w:val="28"/>
          <w:szCs w:val="28"/>
        </w:rPr>
        <w:t xml:space="preserve"> оценки. Они представляются на утверждение </w:t>
      </w:r>
      <w:r w:rsidR="00ED53C9" w:rsidRPr="00ED18F9">
        <w:rPr>
          <w:sz w:val="28"/>
          <w:szCs w:val="28"/>
        </w:rPr>
        <w:t>Менеджеру компетенции</w:t>
      </w:r>
      <w:r w:rsidRPr="00ED18F9">
        <w:rPr>
          <w:sz w:val="28"/>
          <w:szCs w:val="28"/>
        </w:rPr>
        <w:t xml:space="preserve"> вместе, чтобы демонстрировать их качество и соответствие </w:t>
      </w:r>
      <w:r w:rsidR="00834734">
        <w:rPr>
          <w:sz w:val="28"/>
          <w:szCs w:val="28"/>
          <w:lang w:val="en-US"/>
        </w:rPr>
        <w:t>WSSS</w:t>
      </w:r>
      <w:r w:rsidR="00ED53C9" w:rsidRPr="00ED18F9">
        <w:rPr>
          <w:sz w:val="28"/>
          <w:szCs w:val="28"/>
        </w:rPr>
        <w:t>.</w:t>
      </w:r>
    </w:p>
    <w:p w:rsidR="00DE39D8" w:rsidRPr="009955F8" w:rsidRDefault="00DE39D8" w:rsidP="00E9392E">
      <w:pPr>
        <w:pStyle w:val="-1"/>
      </w:pPr>
      <w:bookmarkStart w:id="16" w:name="_Toc489607686"/>
      <w:bookmarkStart w:id="17" w:name="_Toc504298003"/>
      <w:r w:rsidRPr="009955F8">
        <w:t>4. СХЕМА</w:t>
      </w:r>
      <w:r w:rsidR="00181303">
        <w:t xml:space="preserve"> </w:t>
      </w:r>
      <w:r w:rsidR="00B40FFB" w:rsidRPr="00E9392E">
        <w:t>ВЫСТАВЛЕНИЯ</w:t>
      </w:r>
      <w:r w:rsidR="00B40FFB" w:rsidRPr="009955F8">
        <w:t xml:space="preserve"> ОЦЕНки</w:t>
      </w:r>
      <w:bookmarkEnd w:id="16"/>
      <w:bookmarkEnd w:id="17"/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489607687"/>
      <w:bookmarkStart w:id="19" w:name="_Toc504298004"/>
      <w:r>
        <w:rPr>
          <w:rFonts w:ascii="Times New Roman" w:hAnsi="Times New Roman"/>
          <w:szCs w:val="28"/>
        </w:rPr>
        <w:t xml:space="preserve">4.1. </w:t>
      </w:r>
      <w:r w:rsidR="00B40FFB" w:rsidRPr="00ED18F9">
        <w:rPr>
          <w:rFonts w:ascii="Times New Roman" w:hAnsi="Times New Roman"/>
          <w:szCs w:val="28"/>
        </w:rPr>
        <w:t>ОБЩИЕ УКАЗАНИЯ</w:t>
      </w:r>
      <w:bookmarkEnd w:id="18"/>
      <w:bookmarkEnd w:id="19"/>
    </w:p>
    <w:p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В данном разделе описывается роль и место Схемы выставления оце</w:t>
      </w:r>
      <w:r w:rsidRPr="00ED18F9">
        <w:rPr>
          <w:sz w:val="28"/>
          <w:szCs w:val="28"/>
        </w:rPr>
        <w:t>н</w:t>
      </w:r>
      <w:r w:rsidRPr="00ED18F9">
        <w:rPr>
          <w:sz w:val="28"/>
          <w:szCs w:val="28"/>
        </w:rPr>
        <w:t>ки</w:t>
      </w:r>
      <w:r w:rsidR="0044354A" w:rsidRPr="00ED18F9">
        <w:rPr>
          <w:sz w:val="28"/>
          <w:szCs w:val="28"/>
        </w:rPr>
        <w:t>,</w:t>
      </w:r>
      <w:r w:rsidR="00A46D34">
        <w:rPr>
          <w:sz w:val="28"/>
          <w:szCs w:val="28"/>
        </w:rPr>
        <w:t xml:space="preserve"> </w:t>
      </w:r>
      <w:r w:rsidR="0044354A" w:rsidRPr="00ED18F9">
        <w:rPr>
          <w:sz w:val="28"/>
          <w:szCs w:val="28"/>
        </w:rPr>
        <w:t>п</w:t>
      </w:r>
      <w:r w:rsidR="007D3601" w:rsidRPr="00ED18F9">
        <w:rPr>
          <w:sz w:val="28"/>
          <w:szCs w:val="28"/>
        </w:rPr>
        <w:t>роцесс выставления</w:t>
      </w:r>
      <w:r w:rsidRPr="00ED18F9">
        <w:rPr>
          <w:sz w:val="28"/>
          <w:szCs w:val="28"/>
        </w:rPr>
        <w:t xml:space="preserve"> эксперт</w:t>
      </w:r>
      <w:r w:rsidR="007D3601" w:rsidRPr="00ED18F9">
        <w:rPr>
          <w:sz w:val="28"/>
          <w:szCs w:val="28"/>
        </w:rPr>
        <w:t>ом оценки</w:t>
      </w:r>
      <w:r w:rsidRPr="00ED18F9">
        <w:rPr>
          <w:sz w:val="28"/>
          <w:szCs w:val="28"/>
        </w:rPr>
        <w:t xml:space="preserve"> конкурсант</w:t>
      </w:r>
      <w:r w:rsidR="007D3601" w:rsidRPr="00ED18F9">
        <w:rPr>
          <w:sz w:val="28"/>
          <w:szCs w:val="28"/>
        </w:rPr>
        <w:t>у за</w:t>
      </w:r>
      <w:r w:rsidRPr="00ED18F9">
        <w:rPr>
          <w:sz w:val="28"/>
          <w:szCs w:val="28"/>
        </w:rPr>
        <w:t xml:space="preserve"> выполнени</w:t>
      </w:r>
      <w:r w:rsidR="007D3601" w:rsidRPr="00ED18F9">
        <w:rPr>
          <w:sz w:val="28"/>
          <w:szCs w:val="28"/>
        </w:rPr>
        <w:t>е</w:t>
      </w:r>
      <w:r w:rsidRPr="00ED18F9">
        <w:rPr>
          <w:sz w:val="28"/>
          <w:szCs w:val="28"/>
        </w:rPr>
        <w:t xml:space="preserve"> ко</w:t>
      </w:r>
      <w:r w:rsidRPr="00ED18F9">
        <w:rPr>
          <w:sz w:val="28"/>
          <w:szCs w:val="28"/>
        </w:rPr>
        <w:t>н</w:t>
      </w:r>
      <w:r w:rsidRPr="00ED18F9">
        <w:rPr>
          <w:sz w:val="28"/>
          <w:szCs w:val="28"/>
        </w:rPr>
        <w:t>курсного задания</w:t>
      </w:r>
      <w:r w:rsidR="0044354A" w:rsidRPr="00ED18F9">
        <w:rPr>
          <w:sz w:val="28"/>
          <w:szCs w:val="28"/>
        </w:rPr>
        <w:t>, а также п</w:t>
      </w:r>
      <w:r w:rsidRPr="00ED18F9">
        <w:rPr>
          <w:sz w:val="28"/>
          <w:szCs w:val="28"/>
        </w:rPr>
        <w:t>роцедуры и требования к выставлению оценки.</w:t>
      </w:r>
    </w:p>
    <w:p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Схема выставления оценки является основным инст</w:t>
      </w:r>
      <w:r w:rsidR="00B162B5" w:rsidRPr="00ED18F9">
        <w:rPr>
          <w:sz w:val="28"/>
          <w:szCs w:val="28"/>
        </w:rPr>
        <w:t xml:space="preserve">рументом </w:t>
      </w:r>
      <w:r w:rsidR="00834734">
        <w:rPr>
          <w:sz w:val="28"/>
          <w:szCs w:val="28"/>
        </w:rPr>
        <w:t>соревн</w:t>
      </w:r>
      <w:r w:rsidR="00834734">
        <w:rPr>
          <w:sz w:val="28"/>
          <w:szCs w:val="28"/>
        </w:rPr>
        <w:t>о</w:t>
      </w:r>
      <w:r w:rsidR="00834734">
        <w:rPr>
          <w:sz w:val="28"/>
          <w:szCs w:val="28"/>
        </w:rPr>
        <w:t>ваний</w:t>
      </w:r>
      <w:r w:rsidR="00DF6E9F">
        <w:rPr>
          <w:sz w:val="28"/>
          <w:szCs w:val="28"/>
        </w:rPr>
        <w:t xml:space="preserve"> </w:t>
      </w:r>
      <w:r w:rsidR="00834734">
        <w:rPr>
          <w:sz w:val="28"/>
          <w:szCs w:val="28"/>
          <w:lang w:val="en-US"/>
        </w:rPr>
        <w:t>WSR</w:t>
      </w:r>
      <w:r w:rsidR="00B162B5" w:rsidRPr="00ED18F9">
        <w:rPr>
          <w:sz w:val="28"/>
          <w:szCs w:val="28"/>
        </w:rPr>
        <w:t>, определяя соответствие</w:t>
      </w:r>
      <w:r w:rsidR="00A46D34">
        <w:rPr>
          <w:sz w:val="28"/>
          <w:szCs w:val="28"/>
        </w:rPr>
        <w:t xml:space="preserve"> </w:t>
      </w:r>
      <w:r w:rsidR="00B162B5" w:rsidRPr="00ED18F9">
        <w:rPr>
          <w:sz w:val="28"/>
          <w:szCs w:val="28"/>
        </w:rPr>
        <w:t>оценки</w:t>
      </w:r>
      <w:r w:rsidR="0044354A" w:rsidRPr="00ED18F9">
        <w:rPr>
          <w:sz w:val="28"/>
          <w:szCs w:val="28"/>
        </w:rPr>
        <w:t xml:space="preserve"> Конкурсного задания и </w:t>
      </w:r>
      <w:r w:rsidR="0044354A" w:rsidRPr="00ED18F9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>. Она предназначена для распределения баллов по каждому оцениваемому а</w:t>
      </w:r>
      <w:r w:rsidRPr="00ED18F9">
        <w:rPr>
          <w:sz w:val="28"/>
          <w:szCs w:val="28"/>
        </w:rPr>
        <w:t>с</w:t>
      </w:r>
      <w:r w:rsidRPr="00ED18F9">
        <w:rPr>
          <w:sz w:val="28"/>
          <w:szCs w:val="28"/>
        </w:rPr>
        <w:t>пекту</w:t>
      </w:r>
      <w:r w:rsidR="00B162B5" w:rsidRPr="00ED18F9">
        <w:rPr>
          <w:sz w:val="28"/>
          <w:szCs w:val="28"/>
        </w:rPr>
        <w:t xml:space="preserve">, который может относиться только к одному модулю </w:t>
      </w:r>
      <w:r w:rsidR="00B162B5" w:rsidRPr="00ED18F9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>.</w:t>
      </w:r>
    </w:p>
    <w:p w:rsidR="00B40FFB" w:rsidRPr="00ED18F9" w:rsidRDefault="00B162B5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Отражая весовые коэффициенты</w:t>
      </w:r>
      <w:r w:rsidR="00BA2CF0" w:rsidRPr="00ED18F9">
        <w:rPr>
          <w:sz w:val="28"/>
          <w:szCs w:val="28"/>
        </w:rPr>
        <w:t>,</w:t>
      </w:r>
      <w:r w:rsidRPr="00ED18F9">
        <w:rPr>
          <w:sz w:val="28"/>
          <w:szCs w:val="28"/>
        </w:rPr>
        <w:t xml:space="preserve"> указанные в </w:t>
      </w:r>
      <w:r w:rsidRPr="00ED18F9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 xml:space="preserve"> Схема выставл</w:t>
      </w:r>
      <w:r w:rsidRPr="00ED18F9">
        <w:rPr>
          <w:sz w:val="28"/>
          <w:szCs w:val="28"/>
        </w:rPr>
        <w:t>е</w:t>
      </w:r>
      <w:r w:rsidRPr="00ED18F9">
        <w:rPr>
          <w:sz w:val="28"/>
          <w:szCs w:val="28"/>
        </w:rPr>
        <w:t>ния оценок устанавливает параметры разработки Конкурсного задания.</w:t>
      </w:r>
      <w:r w:rsidR="00B40FFB" w:rsidRPr="00ED18F9">
        <w:rPr>
          <w:sz w:val="28"/>
          <w:szCs w:val="28"/>
        </w:rPr>
        <w:t xml:space="preserve"> В </w:t>
      </w:r>
      <w:r w:rsidR="00BA2CF0" w:rsidRPr="00ED18F9">
        <w:rPr>
          <w:sz w:val="28"/>
          <w:szCs w:val="28"/>
        </w:rPr>
        <w:t>з</w:t>
      </w:r>
      <w:r w:rsidR="00BA2CF0" w:rsidRPr="00ED18F9">
        <w:rPr>
          <w:sz w:val="28"/>
          <w:szCs w:val="28"/>
        </w:rPr>
        <w:t>а</w:t>
      </w:r>
      <w:r w:rsidR="00BA2CF0" w:rsidRPr="00ED18F9">
        <w:rPr>
          <w:sz w:val="28"/>
          <w:szCs w:val="28"/>
        </w:rPr>
        <w:t>висимости от природы навыка и требований к его оцениванию</w:t>
      </w:r>
      <w:r w:rsidR="00DF6E9F">
        <w:rPr>
          <w:sz w:val="28"/>
          <w:szCs w:val="28"/>
        </w:rPr>
        <w:t>,</w:t>
      </w:r>
      <w:r w:rsidR="00BA2CF0" w:rsidRPr="00ED18F9">
        <w:rPr>
          <w:sz w:val="28"/>
          <w:szCs w:val="28"/>
        </w:rPr>
        <w:t xml:space="preserve"> может быть полезно изначально </w:t>
      </w:r>
      <w:r w:rsidR="00A46D34">
        <w:rPr>
          <w:sz w:val="28"/>
          <w:szCs w:val="28"/>
        </w:rPr>
        <w:t xml:space="preserve"> </w:t>
      </w:r>
      <w:r w:rsidR="00BA2CF0" w:rsidRPr="00ED18F9">
        <w:rPr>
          <w:sz w:val="28"/>
          <w:szCs w:val="28"/>
        </w:rPr>
        <w:t xml:space="preserve">разработать </w:t>
      </w:r>
      <w:r w:rsidR="00A46D34">
        <w:rPr>
          <w:sz w:val="28"/>
          <w:szCs w:val="28"/>
        </w:rPr>
        <w:t xml:space="preserve"> </w:t>
      </w:r>
      <w:r w:rsidR="00834734">
        <w:rPr>
          <w:sz w:val="28"/>
          <w:szCs w:val="28"/>
        </w:rPr>
        <w:t>Схему</w:t>
      </w:r>
      <w:r w:rsidR="00BA2CF0" w:rsidRPr="00ED18F9">
        <w:rPr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ED18F9">
        <w:rPr>
          <w:sz w:val="28"/>
          <w:szCs w:val="28"/>
        </w:rPr>
        <w:t xml:space="preserve">. В </w:t>
      </w:r>
      <w:r w:rsidR="00BA2CF0" w:rsidRPr="00ED18F9">
        <w:rPr>
          <w:sz w:val="28"/>
          <w:szCs w:val="28"/>
        </w:rPr>
        <w:t>другом случае разработка</w:t>
      </w:r>
      <w:r w:rsidR="00A46D34">
        <w:rPr>
          <w:sz w:val="28"/>
          <w:szCs w:val="28"/>
        </w:rPr>
        <w:t xml:space="preserve"> </w:t>
      </w:r>
      <w:r w:rsidR="00834734">
        <w:rPr>
          <w:sz w:val="28"/>
          <w:szCs w:val="28"/>
        </w:rPr>
        <w:t>К</w:t>
      </w:r>
      <w:r w:rsidR="00B40FFB" w:rsidRPr="00ED18F9">
        <w:rPr>
          <w:sz w:val="28"/>
          <w:szCs w:val="28"/>
        </w:rPr>
        <w:t xml:space="preserve">онкурсного задания </w:t>
      </w:r>
      <w:r w:rsidR="00BA2CF0" w:rsidRPr="00ED18F9">
        <w:rPr>
          <w:sz w:val="28"/>
          <w:szCs w:val="28"/>
        </w:rPr>
        <w:t>должна</w:t>
      </w:r>
      <w:r w:rsidR="00B40FFB" w:rsidRPr="00ED18F9">
        <w:rPr>
          <w:sz w:val="28"/>
          <w:szCs w:val="28"/>
        </w:rPr>
        <w:t xml:space="preserve"> основываться на </w:t>
      </w:r>
      <w:r w:rsidR="00BA2CF0" w:rsidRPr="00ED18F9">
        <w:rPr>
          <w:sz w:val="28"/>
          <w:szCs w:val="28"/>
        </w:rPr>
        <w:t xml:space="preserve">обобщённой </w:t>
      </w:r>
      <w:r w:rsidR="00B40FFB" w:rsidRPr="00ED18F9">
        <w:rPr>
          <w:sz w:val="28"/>
          <w:szCs w:val="28"/>
        </w:rPr>
        <w:t xml:space="preserve">Схеме выставления оценки. </w:t>
      </w:r>
      <w:r w:rsidR="00BA2CF0" w:rsidRPr="00ED18F9">
        <w:rPr>
          <w:sz w:val="28"/>
          <w:szCs w:val="28"/>
        </w:rPr>
        <w:t>Дальнейшая разработка Конкурсн</w:t>
      </w:r>
      <w:r w:rsidR="00BA2CF0" w:rsidRPr="00ED18F9">
        <w:rPr>
          <w:sz w:val="28"/>
          <w:szCs w:val="28"/>
        </w:rPr>
        <w:t>о</w:t>
      </w:r>
      <w:r w:rsidR="00BA2CF0" w:rsidRPr="00ED18F9">
        <w:rPr>
          <w:sz w:val="28"/>
          <w:szCs w:val="28"/>
        </w:rPr>
        <w:t>го задания сопровождается разработкой аспектов оценки</w:t>
      </w:r>
      <w:r w:rsidR="00B40FFB" w:rsidRPr="00ED18F9">
        <w:rPr>
          <w:sz w:val="28"/>
          <w:szCs w:val="28"/>
        </w:rPr>
        <w:t xml:space="preserve">. </w:t>
      </w:r>
    </w:p>
    <w:p w:rsidR="00B40FFB" w:rsidRPr="00ED18F9" w:rsidRDefault="002B1426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В разделе 2.1 указан максимально допустимый процент отклонения</w:t>
      </w:r>
      <w:r w:rsidR="00A46D34">
        <w:rPr>
          <w:sz w:val="28"/>
          <w:szCs w:val="28"/>
        </w:rPr>
        <w:t xml:space="preserve"> </w:t>
      </w:r>
      <w:r w:rsidRPr="00ED18F9">
        <w:rPr>
          <w:sz w:val="28"/>
          <w:szCs w:val="28"/>
        </w:rPr>
        <w:t xml:space="preserve">Схемы выставления оценки </w:t>
      </w:r>
      <w:r w:rsidR="00834734">
        <w:rPr>
          <w:sz w:val="28"/>
          <w:szCs w:val="28"/>
        </w:rPr>
        <w:t>К</w:t>
      </w:r>
      <w:r w:rsidR="00DF6E9F">
        <w:rPr>
          <w:sz w:val="28"/>
          <w:szCs w:val="28"/>
        </w:rPr>
        <w:t xml:space="preserve">онкурсного задания </w:t>
      </w:r>
      <w:r w:rsidR="00B40FFB" w:rsidRPr="00ED18F9">
        <w:rPr>
          <w:sz w:val="28"/>
          <w:szCs w:val="28"/>
        </w:rPr>
        <w:t>от долевых соотношений, приведенных в Спецификации стандартов.</w:t>
      </w:r>
    </w:p>
    <w:p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 xml:space="preserve">Схема выставления оценки и </w:t>
      </w:r>
      <w:r w:rsidR="00834734">
        <w:rPr>
          <w:sz w:val="28"/>
          <w:szCs w:val="28"/>
        </w:rPr>
        <w:t>К</w:t>
      </w:r>
      <w:r w:rsidRPr="00ED18F9">
        <w:rPr>
          <w:sz w:val="28"/>
          <w:szCs w:val="28"/>
        </w:rPr>
        <w:t>онкурсное задани</w:t>
      </w:r>
      <w:r w:rsidR="00882B54" w:rsidRPr="00ED18F9">
        <w:rPr>
          <w:sz w:val="28"/>
          <w:szCs w:val="28"/>
        </w:rPr>
        <w:t>е могут разрабат</w:t>
      </w:r>
      <w:r w:rsidR="00882B54" w:rsidRPr="00ED18F9">
        <w:rPr>
          <w:sz w:val="28"/>
          <w:szCs w:val="28"/>
        </w:rPr>
        <w:t>ы</w:t>
      </w:r>
      <w:r w:rsidR="00882B54" w:rsidRPr="00ED18F9">
        <w:rPr>
          <w:sz w:val="28"/>
          <w:szCs w:val="28"/>
        </w:rPr>
        <w:t>ваться</w:t>
      </w:r>
      <w:r w:rsidRPr="00ED18F9">
        <w:rPr>
          <w:sz w:val="28"/>
          <w:szCs w:val="28"/>
        </w:rPr>
        <w:t xml:space="preserve"> одним че</w:t>
      </w:r>
      <w:r w:rsidR="00882B54" w:rsidRPr="00ED18F9">
        <w:rPr>
          <w:sz w:val="28"/>
          <w:szCs w:val="28"/>
        </w:rPr>
        <w:t>ловеком, группой экспертов или сторонним разработчиком</w:t>
      </w:r>
      <w:r w:rsidRPr="00ED18F9">
        <w:rPr>
          <w:sz w:val="28"/>
          <w:szCs w:val="28"/>
        </w:rPr>
        <w:t xml:space="preserve">. Подробная и окончательная Схема выставления оценки и </w:t>
      </w:r>
      <w:r w:rsidR="00834734">
        <w:rPr>
          <w:sz w:val="28"/>
          <w:szCs w:val="28"/>
        </w:rPr>
        <w:t>К</w:t>
      </w:r>
      <w:r w:rsidRPr="00ED18F9">
        <w:rPr>
          <w:sz w:val="28"/>
          <w:szCs w:val="28"/>
        </w:rPr>
        <w:t>онкурсное</w:t>
      </w:r>
      <w:r w:rsidR="00882B54" w:rsidRPr="00ED18F9">
        <w:rPr>
          <w:sz w:val="28"/>
          <w:szCs w:val="28"/>
        </w:rPr>
        <w:t xml:space="preserve"> зад</w:t>
      </w:r>
      <w:r w:rsidR="00882B54" w:rsidRPr="00ED18F9">
        <w:rPr>
          <w:sz w:val="28"/>
          <w:szCs w:val="28"/>
        </w:rPr>
        <w:t>а</w:t>
      </w:r>
      <w:r w:rsidR="00882B54" w:rsidRPr="00ED18F9">
        <w:rPr>
          <w:sz w:val="28"/>
          <w:szCs w:val="28"/>
        </w:rPr>
        <w:t>ние</w:t>
      </w:r>
      <w:r w:rsidRPr="00ED18F9">
        <w:rPr>
          <w:sz w:val="28"/>
          <w:szCs w:val="28"/>
        </w:rPr>
        <w:t xml:space="preserve"> должны быть утвержд</w:t>
      </w:r>
      <w:r w:rsidR="00882B54" w:rsidRPr="00ED18F9">
        <w:rPr>
          <w:sz w:val="28"/>
          <w:szCs w:val="28"/>
        </w:rPr>
        <w:t xml:space="preserve">ены </w:t>
      </w:r>
      <w:r w:rsidR="00834734">
        <w:rPr>
          <w:sz w:val="28"/>
          <w:szCs w:val="28"/>
        </w:rPr>
        <w:t>М</w:t>
      </w:r>
      <w:r w:rsidRPr="00ED18F9">
        <w:rPr>
          <w:sz w:val="28"/>
          <w:szCs w:val="28"/>
        </w:rPr>
        <w:t>енеджером компетенци</w:t>
      </w:r>
      <w:r w:rsidR="00882B54" w:rsidRPr="00ED18F9">
        <w:rPr>
          <w:sz w:val="28"/>
          <w:szCs w:val="28"/>
        </w:rPr>
        <w:t>и</w:t>
      </w:r>
      <w:r w:rsidRPr="00ED18F9">
        <w:rPr>
          <w:sz w:val="28"/>
          <w:szCs w:val="28"/>
        </w:rPr>
        <w:t>.</w:t>
      </w:r>
    </w:p>
    <w:p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lastRenderedPageBreak/>
        <w:t>Кроме того</w:t>
      </w:r>
      <w:r w:rsidR="003D1E51" w:rsidRPr="00ED18F9">
        <w:rPr>
          <w:sz w:val="28"/>
          <w:szCs w:val="28"/>
        </w:rPr>
        <w:t>, всем</w:t>
      </w:r>
      <w:r w:rsidRPr="00ED18F9">
        <w:rPr>
          <w:sz w:val="28"/>
          <w:szCs w:val="28"/>
        </w:rPr>
        <w:t xml:space="preserve"> экспертам предлагается представлять свои</w:t>
      </w:r>
      <w:r w:rsidR="003D1E51" w:rsidRPr="00ED18F9">
        <w:rPr>
          <w:sz w:val="28"/>
          <w:szCs w:val="28"/>
        </w:rPr>
        <w:t xml:space="preserve"> предлож</w:t>
      </w:r>
      <w:r w:rsidR="003D1E51" w:rsidRPr="00ED18F9">
        <w:rPr>
          <w:sz w:val="28"/>
          <w:szCs w:val="28"/>
        </w:rPr>
        <w:t>е</w:t>
      </w:r>
      <w:r w:rsidR="003D1E51" w:rsidRPr="00ED18F9">
        <w:rPr>
          <w:sz w:val="28"/>
          <w:szCs w:val="28"/>
        </w:rPr>
        <w:t xml:space="preserve">ния по разработке </w:t>
      </w:r>
      <w:r w:rsidR="00834734">
        <w:rPr>
          <w:sz w:val="28"/>
          <w:szCs w:val="28"/>
        </w:rPr>
        <w:t>С</w:t>
      </w:r>
      <w:r w:rsidR="003D1E51" w:rsidRPr="00ED18F9">
        <w:rPr>
          <w:sz w:val="28"/>
          <w:szCs w:val="28"/>
        </w:rPr>
        <w:t xml:space="preserve">хем </w:t>
      </w:r>
      <w:r w:rsidR="00834734">
        <w:rPr>
          <w:sz w:val="28"/>
          <w:szCs w:val="28"/>
        </w:rPr>
        <w:t xml:space="preserve">выставления </w:t>
      </w:r>
      <w:r w:rsidR="003D1E51" w:rsidRPr="00ED18F9">
        <w:rPr>
          <w:sz w:val="28"/>
          <w:szCs w:val="28"/>
        </w:rPr>
        <w:t xml:space="preserve">оценки и </w:t>
      </w:r>
      <w:r w:rsidR="00834734">
        <w:rPr>
          <w:sz w:val="28"/>
          <w:szCs w:val="28"/>
        </w:rPr>
        <w:t>К</w:t>
      </w:r>
      <w:r w:rsidR="003D1E51" w:rsidRPr="00ED18F9">
        <w:rPr>
          <w:sz w:val="28"/>
          <w:szCs w:val="28"/>
        </w:rPr>
        <w:t>онкурсных заданий</w:t>
      </w:r>
      <w:r w:rsidR="00A46D34">
        <w:rPr>
          <w:sz w:val="28"/>
          <w:szCs w:val="28"/>
        </w:rPr>
        <w:t xml:space="preserve"> </w:t>
      </w:r>
      <w:r w:rsidR="003D1E51" w:rsidRPr="00ED18F9">
        <w:rPr>
          <w:sz w:val="28"/>
          <w:szCs w:val="28"/>
        </w:rPr>
        <w:t>на ф</w:t>
      </w:r>
      <w:r w:rsidR="003D1E51" w:rsidRPr="00ED18F9">
        <w:rPr>
          <w:sz w:val="28"/>
          <w:szCs w:val="28"/>
        </w:rPr>
        <w:t>о</w:t>
      </w:r>
      <w:r w:rsidR="003D1E51" w:rsidRPr="00ED18F9">
        <w:rPr>
          <w:sz w:val="28"/>
          <w:szCs w:val="28"/>
        </w:rPr>
        <w:t xml:space="preserve">рум экспертов </w:t>
      </w:r>
      <w:r w:rsidRPr="00ED18F9">
        <w:rPr>
          <w:sz w:val="28"/>
          <w:szCs w:val="28"/>
        </w:rPr>
        <w:t xml:space="preserve">для </w:t>
      </w:r>
      <w:r w:rsidR="003D1E51" w:rsidRPr="00ED18F9">
        <w:rPr>
          <w:sz w:val="28"/>
          <w:szCs w:val="28"/>
        </w:rPr>
        <w:t>дальнейшего их рассмотрения Менеджером компетенции</w:t>
      </w:r>
      <w:r w:rsidRPr="00ED18F9">
        <w:rPr>
          <w:sz w:val="28"/>
          <w:szCs w:val="28"/>
        </w:rPr>
        <w:t>.</w:t>
      </w:r>
    </w:p>
    <w:p w:rsidR="00DE39D8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Во всех случаях полная и утвержденная</w:t>
      </w:r>
      <w:r w:rsidR="003D1E51" w:rsidRPr="00ED18F9">
        <w:rPr>
          <w:sz w:val="28"/>
          <w:szCs w:val="28"/>
        </w:rPr>
        <w:t xml:space="preserve"> Менеджером компетенции</w:t>
      </w:r>
      <w:r w:rsidRPr="00ED18F9">
        <w:rPr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>
        <w:rPr>
          <w:sz w:val="28"/>
          <w:szCs w:val="28"/>
        </w:rPr>
        <w:t>соревнований</w:t>
      </w:r>
      <w:r w:rsidRPr="00ED18F9">
        <w:rPr>
          <w:sz w:val="28"/>
          <w:szCs w:val="28"/>
        </w:rPr>
        <w:t xml:space="preserve"> (CIS) не менее чем за два дня до </w:t>
      </w:r>
      <w:r w:rsidR="00834734">
        <w:rPr>
          <w:sz w:val="28"/>
          <w:szCs w:val="28"/>
        </w:rPr>
        <w:t>начала соревнований</w:t>
      </w:r>
      <w:r w:rsidRPr="00ED18F9">
        <w:rPr>
          <w:sz w:val="28"/>
          <w:szCs w:val="28"/>
        </w:rPr>
        <w:t>, с и</w:t>
      </w:r>
      <w:r w:rsidRPr="00ED18F9">
        <w:rPr>
          <w:sz w:val="28"/>
          <w:szCs w:val="28"/>
        </w:rPr>
        <w:t>с</w:t>
      </w:r>
      <w:r w:rsidRPr="00ED18F9">
        <w:rPr>
          <w:sz w:val="28"/>
          <w:szCs w:val="28"/>
        </w:rPr>
        <w:t>пользованием стандартной электронной таблицы CIS или других согласова</w:t>
      </w:r>
      <w:r w:rsidRPr="00ED18F9">
        <w:rPr>
          <w:sz w:val="28"/>
          <w:szCs w:val="28"/>
        </w:rPr>
        <w:t>н</w:t>
      </w:r>
      <w:r w:rsidRPr="00ED18F9">
        <w:rPr>
          <w:sz w:val="28"/>
          <w:szCs w:val="28"/>
        </w:rPr>
        <w:t>ных способов. Главный эксперт является ответственным за данный процесс.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0" w:name="_Toc489607688"/>
      <w:bookmarkStart w:id="21" w:name="_Toc504298005"/>
      <w:r>
        <w:rPr>
          <w:rFonts w:ascii="Times New Roman" w:hAnsi="Times New Roman"/>
          <w:szCs w:val="28"/>
        </w:rPr>
        <w:t xml:space="preserve">4.2. </w:t>
      </w:r>
      <w:r w:rsidR="00DE39D8" w:rsidRPr="00ED18F9">
        <w:rPr>
          <w:rFonts w:ascii="Times New Roman" w:hAnsi="Times New Roman"/>
          <w:szCs w:val="28"/>
        </w:rPr>
        <w:t>КРИТЕРИИ ОЦЕНКИ</w:t>
      </w:r>
      <w:bookmarkEnd w:id="20"/>
      <w:bookmarkEnd w:id="21"/>
    </w:p>
    <w:p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Основные заголовки Схемы выставления оцен</w:t>
      </w:r>
      <w:r w:rsidR="003D1E51" w:rsidRPr="00ED18F9">
        <w:rPr>
          <w:sz w:val="28"/>
          <w:szCs w:val="28"/>
        </w:rPr>
        <w:t xml:space="preserve">ки являются критериями оценки. </w:t>
      </w:r>
      <w:r w:rsidRPr="00ED18F9">
        <w:rPr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ED18F9">
        <w:rPr>
          <w:sz w:val="28"/>
          <w:szCs w:val="28"/>
        </w:rPr>
        <w:t>, при этом количество критериев оценки должно быть не менее трёх</w:t>
      </w:r>
      <w:r w:rsidRPr="00ED18F9">
        <w:rPr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>
        <w:rPr>
          <w:sz w:val="28"/>
          <w:szCs w:val="28"/>
          <w:lang w:val="en-US"/>
        </w:rPr>
        <w:t>WSSS</w:t>
      </w:r>
      <w:r w:rsidRPr="00ED18F9">
        <w:rPr>
          <w:sz w:val="28"/>
          <w:szCs w:val="28"/>
        </w:rPr>
        <w:t>.</w:t>
      </w:r>
    </w:p>
    <w:p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Критерии оценки создаются лицом (группой</w:t>
      </w:r>
      <w:r w:rsidR="00BC3813" w:rsidRPr="00ED18F9">
        <w:rPr>
          <w:sz w:val="28"/>
          <w:szCs w:val="28"/>
        </w:rPr>
        <w:t xml:space="preserve"> лиц</w:t>
      </w:r>
      <w:r w:rsidRPr="00ED18F9">
        <w:rPr>
          <w:sz w:val="28"/>
          <w:szCs w:val="28"/>
        </w:rPr>
        <w:t>), разрабатывающим Схему выставления оценки, которое может по своему усмотрению опред</w:t>
      </w:r>
      <w:r w:rsidRPr="00ED18F9">
        <w:rPr>
          <w:sz w:val="28"/>
          <w:szCs w:val="28"/>
        </w:rPr>
        <w:t>е</w:t>
      </w:r>
      <w:r w:rsidRPr="00ED18F9">
        <w:rPr>
          <w:sz w:val="28"/>
          <w:szCs w:val="28"/>
        </w:rPr>
        <w:t>лять критерии, которые оно сочтет наиболее подходящими для оценки в</w:t>
      </w:r>
      <w:r w:rsidRPr="00ED18F9">
        <w:rPr>
          <w:sz w:val="28"/>
          <w:szCs w:val="28"/>
        </w:rPr>
        <w:t>ы</w:t>
      </w:r>
      <w:r w:rsidRPr="00ED18F9">
        <w:rPr>
          <w:sz w:val="28"/>
          <w:szCs w:val="28"/>
        </w:rPr>
        <w:t xml:space="preserve">полнения </w:t>
      </w:r>
      <w:r w:rsidR="000A1F96">
        <w:rPr>
          <w:sz w:val="28"/>
          <w:szCs w:val="28"/>
        </w:rPr>
        <w:t>К</w:t>
      </w:r>
      <w:r w:rsidRPr="00ED18F9">
        <w:rPr>
          <w:sz w:val="28"/>
          <w:szCs w:val="28"/>
        </w:rPr>
        <w:t xml:space="preserve">онкурсного задания. </w:t>
      </w:r>
    </w:p>
    <w:p w:rsidR="00B40FFB" w:rsidRPr="00ED18F9" w:rsidRDefault="00B40FF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Сводная ведомость оценок, генерируемая CIS, включает перечень кр</w:t>
      </w:r>
      <w:r w:rsidRPr="00ED18F9">
        <w:rPr>
          <w:sz w:val="28"/>
          <w:szCs w:val="28"/>
        </w:rPr>
        <w:t>и</w:t>
      </w:r>
      <w:r w:rsidRPr="00ED18F9">
        <w:rPr>
          <w:sz w:val="28"/>
          <w:szCs w:val="28"/>
        </w:rPr>
        <w:t>териев оценки.</w:t>
      </w:r>
    </w:p>
    <w:p w:rsidR="00DE39D8" w:rsidRPr="009955F8" w:rsidRDefault="00B40FFB" w:rsidP="00ED18F9">
      <w:pPr>
        <w:spacing w:line="360" w:lineRule="auto"/>
        <w:ind w:firstLine="709"/>
        <w:jc w:val="both"/>
      </w:pPr>
      <w:r w:rsidRPr="00ED18F9">
        <w:rPr>
          <w:sz w:val="28"/>
          <w:szCs w:val="28"/>
        </w:rPr>
        <w:t>Количество баллов, назначаемых по каждому критерию, рассчитывае</w:t>
      </w:r>
      <w:r w:rsidRPr="00ED18F9">
        <w:rPr>
          <w:sz w:val="28"/>
          <w:szCs w:val="28"/>
        </w:rPr>
        <w:t>т</w:t>
      </w:r>
      <w:r w:rsidRPr="00ED18F9">
        <w:rPr>
          <w:sz w:val="28"/>
          <w:szCs w:val="28"/>
        </w:rPr>
        <w:t xml:space="preserve">ся </w:t>
      </w:r>
      <w:r w:rsidR="000A1F96">
        <w:rPr>
          <w:sz w:val="28"/>
          <w:szCs w:val="28"/>
        </w:rPr>
        <w:t>CIS</w:t>
      </w:r>
      <w:r w:rsidRPr="00ED18F9">
        <w:rPr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2" w:name="_Toc489607689"/>
      <w:bookmarkStart w:id="23" w:name="_Toc504298006"/>
      <w:r>
        <w:rPr>
          <w:rFonts w:ascii="Times New Roman" w:hAnsi="Times New Roman"/>
          <w:szCs w:val="28"/>
        </w:rPr>
        <w:t xml:space="preserve">4.3. </w:t>
      </w:r>
      <w:r w:rsidR="00DE39D8" w:rsidRPr="00ED18F9">
        <w:rPr>
          <w:rFonts w:ascii="Times New Roman" w:hAnsi="Times New Roman"/>
          <w:szCs w:val="28"/>
        </w:rPr>
        <w:t>СУБКРИТЕРИИ</w:t>
      </w:r>
      <w:bookmarkEnd w:id="22"/>
      <w:bookmarkEnd w:id="23"/>
    </w:p>
    <w:p w:rsidR="00A91D4B" w:rsidRPr="00ED18F9" w:rsidRDefault="00A91D4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 xml:space="preserve">Каждый критерий оценки разделяется на один или более </w:t>
      </w:r>
      <w:proofErr w:type="spellStart"/>
      <w:r w:rsidRPr="00ED18F9">
        <w:rPr>
          <w:sz w:val="28"/>
          <w:szCs w:val="28"/>
        </w:rPr>
        <w:t>субкритериев</w:t>
      </w:r>
      <w:proofErr w:type="spellEnd"/>
      <w:r w:rsidRPr="00ED18F9">
        <w:rPr>
          <w:sz w:val="28"/>
          <w:szCs w:val="28"/>
        </w:rPr>
        <w:t xml:space="preserve">. Каждый </w:t>
      </w:r>
      <w:proofErr w:type="spellStart"/>
      <w:r w:rsidRPr="00ED18F9">
        <w:rPr>
          <w:sz w:val="28"/>
          <w:szCs w:val="28"/>
        </w:rPr>
        <w:t>субкритерий</w:t>
      </w:r>
      <w:proofErr w:type="spellEnd"/>
      <w:r w:rsidRPr="00ED18F9">
        <w:rPr>
          <w:sz w:val="28"/>
          <w:szCs w:val="28"/>
        </w:rPr>
        <w:t xml:space="preserve"> становится заголовком </w:t>
      </w:r>
      <w:r w:rsidR="000A1F96">
        <w:rPr>
          <w:sz w:val="28"/>
          <w:szCs w:val="28"/>
        </w:rPr>
        <w:t>С</w:t>
      </w:r>
      <w:r w:rsidRPr="00ED18F9">
        <w:rPr>
          <w:sz w:val="28"/>
          <w:szCs w:val="28"/>
        </w:rPr>
        <w:t>хемы выставления оценок.</w:t>
      </w:r>
    </w:p>
    <w:p w:rsidR="00A91D4B" w:rsidRPr="00ED18F9" w:rsidRDefault="00A91D4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lastRenderedPageBreak/>
        <w:t>В каждой ведомости оценок (</w:t>
      </w:r>
      <w:proofErr w:type="spellStart"/>
      <w:r w:rsidRPr="00ED18F9">
        <w:rPr>
          <w:sz w:val="28"/>
          <w:szCs w:val="28"/>
        </w:rPr>
        <w:t>субкритериев</w:t>
      </w:r>
      <w:proofErr w:type="spellEnd"/>
      <w:r w:rsidRPr="00ED18F9">
        <w:rPr>
          <w:sz w:val="28"/>
          <w:szCs w:val="28"/>
        </w:rPr>
        <w:t>) указан конкретный день, в который она будет заполняться.</w:t>
      </w:r>
    </w:p>
    <w:p w:rsidR="00DE39D8" w:rsidRPr="00ED18F9" w:rsidRDefault="00A91D4B" w:rsidP="00ED18F9">
      <w:pPr>
        <w:spacing w:line="360" w:lineRule="auto"/>
        <w:ind w:firstLine="709"/>
        <w:jc w:val="both"/>
        <w:rPr>
          <w:sz w:val="28"/>
          <w:szCs w:val="28"/>
        </w:rPr>
      </w:pPr>
      <w:r w:rsidRPr="00ED18F9">
        <w:rPr>
          <w:sz w:val="28"/>
          <w:szCs w:val="28"/>
        </w:rPr>
        <w:t>Каждая ведомость оценок (</w:t>
      </w:r>
      <w:proofErr w:type="spellStart"/>
      <w:r w:rsidRPr="00ED18F9">
        <w:rPr>
          <w:sz w:val="28"/>
          <w:szCs w:val="28"/>
        </w:rPr>
        <w:t>субкритериев</w:t>
      </w:r>
      <w:proofErr w:type="spellEnd"/>
      <w:r w:rsidRPr="00ED18F9">
        <w:rPr>
          <w:sz w:val="28"/>
          <w:szCs w:val="28"/>
        </w:rPr>
        <w:t>) содержит оцениваемые а</w:t>
      </w:r>
      <w:r w:rsidRPr="00ED18F9">
        <w:rPr>
          <w:sz w:val="28"/>
          <w:szCs w:val="28"/>
        </w:rPr>
        <w:t>с</w:t>
      </w:r>
      <w:r w:rsidRPr="00ED18F9">
        <w:rPr>
          <w:sz w:val="28"/>
          <w:szCs w:val="28"/>
        </w:rPr>
        <w:t>пекты, подлежащие оценке. Для каждого вида оценки имеется специальная ведомость оценок.</w:t>
      </w:r>
    </w:p>
    <w:p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4" w:name="_Toc489607690"/>
      <w:bookmarkStart w:id="25" w:name="_Toc504298007"/>
      <w:r>
        <w:rPr>
          <w:rFonts w:ascii="Times New Roman" w:hAnsi="Times New Roman"/>
          <w:szCs w:val="28"/>
        </w:rPr>
        <w:t xml:space="preserve">4.4. </w:t>
      </w:r>
      <w:r w:rsidR="00DE39D8" w:rsidRPr="00ED18F9">
        <w:rPr>
          <w:rFonts w:ascii="Times New Roman" w:hAnsi="Times New Roman"/>
          <w:szCs w:val="28"/>
        </w:rPr>
        <w:t>АСПЕКТЫ</w:t>
      </w:r>
      <w:bookmarkEnd w:id="24"/>
      <w:bookmarkEnd w:id="25"/>
    </w:p>
    <w:p w:rsidR="00DE39D8" w:rsidRPr="00ED18F9" w:rsidRDefault="00DE39D8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:rsidR="00DE39D8" w:rsidRPr="0029547E" w:rsidRDefault="00D16F4B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>В ведомости оценок подробно перечисляется каждый аспект, по кот</w:t>
      </w:r>
      <w:r w:rsidRPr="00ED18F9">
        <w:rPr>
          <w:rFonts w:ascii="Times New Roman" w:hAnsi="Times New Roman"/>
          <w:sz w:val="28"/>
          <w:szCs w:val="28"/>
          <w:lang w:val="ru-RU"/>
        </w:rPr>
        <w:t>о</w:t>
      </w:r>
      <w:r w:rsidRPr="00ED18F9">
        <w:rPr>
          <w:rFonts w:ascii="Times New Roman" w:hAnsi="Times New Roman"/>
          <w:sz w:val="28"/>
          <w:szCs w:val="28"/>
          <w:lang w:val="ru-RU"/>
        </w:rPr>
        <w:t xml:space="preserve">рому выставляется </w:t>
      </w:r>
      <w:r w:rsidR="000A1F96"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</w:t>
      </w:r>
      <w:r w:rsidRPr="00ED18F9">
        <w:rPr>
          <w:rFonts w:ascii="Times New Roman" w:hAnsi="Times New Roman"/>
          <w:sz w:val="28"/>
          <w:szCs w:val="28"/>
          <w:lang w:val="ru-RU"/>
        </w:rPr>
        <w:t>т</w:t>
      </w:r>
      <w:r w:rsidRPr="00ED18F9">
        <w:rPr>
          <w:rFonts w:ascii="Times New Roman" w:hAnsi="Times New Roman"/>
          <w:sz w:val="28"/>
          <w:szCs w:val="28"/>
          <w:lang w:val="ru-RU"/>
        </w:rPr>
        <w:t>вом баллов</w:t>
      </w:r>
      <w:r w:rsidR="00FD20DE" w:rsidRPr="00ED18F9">
        <w:rPr>
          <w:rFonts w:ascii="Times New Roman" w:hAnsi="Times New Roman"/>
          <w:sz w:val="28"/>
          <w:szCs w:val="28"/>
          <w:lang w:val="ru-RU"/>
        </w:rPr>
        <w:t>.</w:t>
      </w:r>
    </w:p>
    <w:p w:rsidR="00E620B0" w:rsidRDefault="00AE6AB7" w:rsidP="0086433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>
        <w:rPr>
          <w:rFonts w:ascii="Times New Roman" w:hAnsi="Times New Roman"/>
          <w:sz w:val="28"/>
          <w:szCs w:val="28"/>
          <w:lang w:val="ru-RU"/>
        </w:rPr>
        <w:t>:</w:t>
      </w:r>
      <w:bookmarkStart w:id="26" w:name="_Toc489607691"/>
    </w:p>
    <w:tbl>
      <w:tblPr>
        <w:tblStyle w:val="af"/>
        <w:tblW w:w="9918" w:type="dxa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/>
      </w:tblPr>
      <w:tblGrid>
        <w:gridCol w:w="988"/>
        <w:gridCol w:w="708"/>
        <w:gridCol w:w="709"/>
        <w:gridCol w:w="709"/>
        <w:gridCol w:w="709"/>
        <w:gridCol w:w="708"/>
        <w:gridCol w:w="709"/>
        <w:gridCol w:w="709"/>
        <w:gridCol w:w="1417"/>
        <w:gridCol w:w="1418"/>
        <w:gridCol w:w="1134"/>
      </w:tblGrid>
      <w:tr w:rsidR="00C841C7" w:rsidRPr="009955F8" w:rsidTr="00E25429">
        <w:trPr>
          <w:cantSplit/>
          <w:trHeight w:val="1430"/>
          <w:jc w:val="center"/>
        </w:trPr>
        <w:tc>
          <w:tcPr>
            <w:tcW w:w="988" w:type="dxa"/>
            <w:shd w:val="clear" w:color="auto" w:fill="5B9BD5" w:themeFill="accent1"/>
          </w:tcPr>
          <w:p w:rsidR="00C841C7" w:rsidRPr="009955F8" w:rsidRDefault="00C841C7" w:rsidP="00307789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08" w:type="dxa"/>
            <w:shd w:val="clear" w:color="auto" w:fill="5B9BD5" w:themeFill="accent1"/>
          </w:tcPr>
          <w:p w:rsidR="00C841C7" w:rsidRPr="009955F8" w:rsidRDefault="00C841C7" w:rsidP="00307789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4253" w:type="dxa"/>
            <w:gridSpan w:val="6"/>
            <w:shd w:val="clear" w:color="auto" w:fill="5B9BD5" w:themeFill="accent1"/>
            <w:vAlign w:val="center"/>
          </w:tcPr>
          <w:p w:rsidR="00C841C7" w:rsidRPr="009955F8" w:rsidRDefault="00C841C7" w:rsidP="00307789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</w:rPr>
              <w:t>Критерий</w:t>
            </w:r>
          </w:p>
        </w:tc>
        <w:tc>
          <w:tcPr>
            <w:tcW w:w="1417" w:type="dxa"/>
            <w:shd w:val="clear" w:color="auto" w:fill="5B9BD5" w:themeFill="accent1"/>
            <w:textDirection w:val="btLr"/>
            <w:vAlign w:val="center"/>
          </w:tcPr>
          <w:p w:rsidR="00C841C7" w:rsidRPr="009955F8" w:rsidRDefault="00C841C7" w:rsidP="00307789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</w:rPr>
              <w:t>Итого баллов за раздел WSSS</w:t>
            </w:r>
          </w:p>
        </w:tc>
        <w:tc>
          <w:tcPr>
            <w:tcW w:w="1418" w:type="dxa"/>
            <w:shd w:val="clear" w:color="auto" w:fill="5B9BD5" w:themeFill="accent1"/>
            <w:textDirection w:val="btLr"/>
            <w:vAlign w:val="center"/>
          </w:tcPr>
          <w:p w:rsidR="00C841C7" w:rsidRPr="009955F8" w:rsidRDefault="00C841C7" w:rsidP="00307789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  <w:sz w:val="14"/>
              </w:rPr>
              <w:t>БАЛЛЫ СП</w:t>
            </w:r>
            <w:r w:rsidRPr="009955F8">
              <w:rPr>
                <w:b/>
                <w:color w:val="FFFFFF" w:themeColor="background1"/>
                <w:sz w:val="14"/>
              </w:rPr>
              <w:t>Е</w:t>
            </w:r>
            <w:r w:rsidRPr="009955F8">
              <w:rPr>
                <w:b/>
                <w:color w:val="FFFFFF" w:themeColor="background1"/>
                <w:sz w:val="14"/>
              </w:rPr>
              <w:t>ЦИФИКАЦИИ СТАНДАРТОВ WORLDSKILLS НА КАЖДЫЙ РАЗДЕЛ</w:t>
            </w:r>
          </w:p>
        </w:tc>
        <w:tc>
          <w:tcPr>
            <w:tcW w:w="1134" w:type="dxa"/>
            <w:shd w:val="clear" w:color="auto" w:fill="5B9BD5" w:themeFill="accent1"/>
            <w:textDirection w:val="btLr"/>
            <w:vAlign w:val="center"/>
          </w:tcPr>
          <w:p w:rsidR="00C841C7" w:rsidRPr="009955F8" w:rsidRDefault="00C841C7" w:rsidP="00307789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  <w:sz w:val="14"/>
              </w:rPr>
              <w:t>ВЕЛИЧИНА О</w:t>
            </w:r>
            <w:r w:rsidRPr="009955F8">
              <w:rPr>
                <w:b/>
                <w:color w:val="FFFFFF" w:themeColor="background1"/>
                <w:sz w:val="14"/>
              </w:rPr>
              <w:t>Т</w:t>
            </w:r>
            <w:r w:rsidRPr="009955F8">
              <w:rPr>
                <w:b/>
                <w:color w:val="FFFFFF" w:themeColor="background1"/>
                <w:sz w:val="14"/>
              </w:rPr>
              <w:t>КЛОНЕНИЯ</w:t>
            </w:r>
          </w:p>
        </w:tc>
      </w:tr>
      <w:tr w:rsidR="00E25429" w:rsidRPr="009955F8" w:rsidTr="00E25429">
        <w:trPr>
          <w:trHeight w:val="360"/>
          <w:jc w:val="center"/>
        </w:trPr>
        <w:tc>
          <w:tcPr>
            <w:tcW w:w="988" w:type="dxa"/>
            <w:vMerge w:val="restart"/>
            <w:shd w:val="clear" w:color="auto" w:fill="5B9BD5" w:themeFill="accent1"/>
            <w:textDirection w:val="btLr"/>
            <w:vAlign w:val="center"/>
          </w:tcPr>
          <w:p w:rsidR="00E25429" w:rsidRPr="009955F8" w:rsidRDefault="00E25429" w:rsidP="00307789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</w:rPr>
              <w:t xml:space="preserve">Разделы Спецификации стандарта </w:t>
            </w:r>
            <w:r w:rsidRPr="009955F8">
              <w:rPr>
                <w:b/>
                <w:color w:val="FFFFFF" w:themeColor="background1"/>
                <w:lang w:val="en-US"/>
              </w:rPr>
              <w:t>WS</w:t>
            </w:r>
            <w:r w:rsidRPr="009955F8">
              <w:rPr>
                <w:b/>
                <w:color w:val="FFFFFF" w:themeColor="background1"/>
              </w:rPr>
              <w:t xml:space="preserve"> (</w:t>
            </w:r>
            <w:r w:rsidRPr="009955F8">
              <w:rPr>
                <w:b/>
                <w:color w:val="FFFFFF" w:themeColor="background1"/>
                <w:lang w:val="en-US"/>
              </w:rPr>
              <w:t>WSSS</w:t>
            </w:r>
            <w:r w:rsidRPr="009955F8">
              <w:rPr>
                <w:b/>
                <w:color w:val="FFFFFF" w:themeColor="background1"/>
              </w:rPr>
              <w:t>)</w:t>
            </w: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:rsidR="00E25429" w:rsidRPr="009955F8" w:rsidRDefault="00E25429" w:rsidP="00307789">
            <w:pPr>
              <w:jc w:val="center"/>
            </w:pPr>
          </w:p>
        </w:tc>
        <w:tc>
          <w:tcPr>
            <w:tcW w:w="709" w:type="dxa"/>
            <w:shd w:val="clear" w:color="auto" w:fill="323E4F" w:themeFill="text2" w:themeFillShade="BF"/>
            <w:vAlign w:val="center"/>
          </w:tcPr>
          <w:p w:rsidR="00E25429" w:rsidRPr="00C841C7" w:rsidRDefault="00E25429" w:rsidP="003077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841C7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  <w:shd w:val="clear" w:color="auto" w:fill="323E4F" w:themeFill="text2" w:themeFillShade="BF"/>
            <w:vAlign w:val="center"/>
          </w:tcPr>
          <w:p w:rsidR="00E25429" w:rsidRPr="00C841C7" w:rsidRDefault="00E25429" w:rsidP="003077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841C7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  <w:shd w:val="clear" w:color="auto" w:fill="323E4F" w:themeFill="text2" w:themeFillShade="BF"/>
            <w:vAlign w:val="center"/>
          </w:tcPr>
          <w:p w:rsidR="00E25429" w:rsidRPr="00C841C7" w:rsidRDefault="00E25429" w:rsidP="003077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841C7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:rsidR="00E25429" w:rsidRPr="00C841C7" w:rsidRDefault="00E25429" w:rsidP="003077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841C7">
              <w:rPr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  <w:shd w:val="clear" w:color="auto" w:fill="323E4F" w:themeFill="text2" w:themeFillShade="BF"/>
            <w:vAlign w:val="center"/>
          </w:tcPr>
          <w:p w:rsidR="00E25429" w:rsidRPr="00C841C7" w:rsidRDefault="00E25429" w:rsidP="009B1BD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841C7">
              <w:rPr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709" w:type="dxa"/>
            <w:shd w:val="clear" w:color="auto" w:fill="323E4F" w:themeFill="text2" w:themeFillShade="BF"/>
          </w:tcPr>
          <w:p w:rsidR="00E25429" w:rsidRPr="00C841C7" w:rsidRDefault="00E25429" w:rsidP="00C841C7">
            <w:pPr>
              <w:ind w:right="172"/>
              <w:jc w:val="center"/>
              <w:rPr>
                <w:b/>
                <w:sz w:val="28"/>
                <w:szCs w:val="28"/>
                <w:lang w:val="en-US"/>
              </w:rPr>
            </w:pPr>
            <w:r w:rsidRPr="00C841C7">
              <w:rPr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1417" w:type="dxa"/>
            <w:shd w:val="clear" w:color="auto" w:fill="323E4F" w:themeFill="text2" w:themeFillShade="BF"/>
            <w:vAlign w:val="center"/>
          </w:tcPr>
          <w:p w:rsidR="00E25429" w:rsidRPr="009955F8" w:rsidRDefault="00E25429" w:rsidP="00307789">
            <w:pPr>
              <w:ind w:right="172" w:hanging="176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323E4F" w:themeFill="text2" w:themeFillShade="BF"/>
          </w:tcPr>
          <w:p w:rsidR="00E25429" w:rsidRPr="009955F8" w:rsidRDefault="00E25429" w:rsidP="00307789">
            <w:pPr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323E4F" w:themeFill="text2" w:themeFillShade="BF"/>
          </w:tcPr>
          <w:p w:rsidR="00E25429" w:rsidRPr="009955F8" w:rsidRDefault="00E25429" w:rsidP="00307789">
            <w:pPr>
              <w:jc w:val="both"/>
              <w:rPr>
                <w:b/>
              </w:rPr>
            </w:pPr>
          </w:p>
        </w:tc>
      </w:tr>
      <w:tr w:rsidR="00110678" w:rsidRPr="009955F8" w:rsidTr="00E70B34">
        <w:trPr>
          <w:trHeight w:val="360"/>
          <w:jc w:val="center"/>
        </w:trPr>
        <w:tc>
          <w:tcPr>
            <w:tcW w:w="988" w:type="dxa"/>
            <w:vMerge/>
            <w:shd w:val="clear" w:color="auto" w:fill="5B9BD5" w:themeFill="accent1"/>
          </w:tcPr>
          <w:p w:rsidR="00110678" w:rsidRPr="009955F8" w:rsidRDefault="00110678" w:rsidP="00110678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:rsidR="00110678" w:rsidRPr="009955F8" w:rsidRDefault="00110678" w:rsidP="00110678">
            <w:pPr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110678" w:rsidRDefault="004524CF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:rsidR="00110678" w:rsidRPr="00076EC6" w:rsidRDefault="00076EC6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110678" w:rsidRPr="00076EC6" w:rsidRDefault="00076EC6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0678" w:rsidRDefault="00380640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10678" w:rsidRPr="0015256B" w:rsidRDefault="0039337B" w:rsidP="007B2873">
            <w:pPr>
              <w:jc w:val="center"/>
            </w:pPr>
            <w:r>
              <w:t>10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10678" w:rsidRPr="006B7327" w:rsidRDefault="006B7327" w:rsidP="00110678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10678" w:rsidRPr="009955F8" w:rsidRDefault="006B7327" w:rsidP="00110678">
            <w:pPr>
              <w:jc w:val="center"/>
            </w:pPr>
            <w:r>
              <w:t>0</w:t>
            </w:r>
          </w:p>
        </w:tc>
      </w:tr>
      <w:tr w:rsidR="00110678" w:rsidRPr="009955F8" w:rsidTr="00E70B34">
        <w:trPr>
          <w:trHeight w:val="360"/>
          <w:jc w:val="center"/>
        </w:trPr>
        <w:tc>
          <w:tcPr>
            <w:tcW w:w="988" w:type="dxa"/>
            <w:vMerge/>
            <w:shd w:val="clear" w:color="auto" w:fill="5B9BD5" w:themeFill="accent1"/>
          </w:tcPr>
          <w:p w:rsidR="00110678" w:rsidRPr="009955F8" w:rsidRDefault="00110678" w:rsidP="00110678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:rsidR="00110678" w:rsidRPr="009955F8" w:rsidRDefault="00110678" w:rsidP="00110678">
            <w:pPr>
              <w:jc w:val="center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2</w:t>
            </w:r>
          </w:p>
        </w:tc>
        <w:tc>
          <w:tcPr>
            <w:tcW w:w="709" w:type="dxa"/>
            <w:vAlign w:val="center"/>
          </w:tcPr>
          <w:p w:rsidR="00110678" w:rsidRDefault="00076EC6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C27DBE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vAlign w:val="center"/>
          </w:tcPr>
          <w:p w:rsidR="00110678" w:rsidRDefault="00083363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110678" w:rsidRDefault="00C27DBE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10678" w:rsidRPr="00476A99" w:rsidRDefault="0039337B" w:rsidP="00110678">
            <w:pPr>
              <w:jc w:val="center"/>
            </w:pPr>
            <w: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10678" w:rsidRPr="00476A99" w:rsidRDefault="006B7327" w:rsidP="00110678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10678" w:rsidRPr="009955F8" w:rsidRDefault="006B7327" w:rsidP="00110678">
            <w:pPr>
              <w:jc w:val="center"/>
            </w:pPr>
            <w:r>
              <w:t>0</w:t>
            </w:r>
          </w:p>
        </w:tc>
      </w:tr>
      <w:tr w:rsidR="00110678" w:rsidRPr="009955F8" w:rsidTr="00E70B34">
        <w:trPr>
          <w:trHeight w:val="360"/>
          <w:jc w:val="center"/>
        </w:trPr>
        <w:tc>
          <w:tcPr>
            <w:tcW w:w="988" w:type="dxa"/>
            <w:vMerge/>
            <w:shd w:val="clear" w:color="auto" w:fill="5B9BD5" w:themeFill="accent1"/>
          </w:tcPr>
          <w:p w:rsidR="00110678" w:rsidRPr="009955F8" w:rsidRDefault="00110678" w:rsidP="00110678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:rsidR="00110678" w:rsidRPr="009955F8" w:rsidRDefault="00110678" w:rsidP="001106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110678" w:rsidRDefault="007100B1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vAlign w:val="center"/>
          </w:tcPr>
          <w:p w:rsidR="00110678" w:rsidRPr="00076EC6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C27DBE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10678" w:rsidRPr="00476A99" w:rsidRDefault="0039337B" w:rsidP="00110678">
            <w:pPr>
              <w:jc w:val="center"/>
            </w:pPr>
            <w: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10678" w:rsidRPr="00476A99" w:rsidRDefault="006B7327" w:rsidP="00110678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10678" w:rsidRPr="009955F8" w:rsidRDefault="006B7327" w:rsidP="00110678">
            <w:pPr>
              <w:jc w:val="center"/>
            </w:pPr>
            <w:r>
              <w:t>0</w:t>
            </w:r>
          </w:p>
        </w:tc>
      </w:tr>
      <w:tr w:rsidR="00110678" w:rsidRPr="009955F8" w:rsidTr="00E70B34">
        <w:trPr>
          <w:trHeight w:val="360"/>
          <w:jc w:val="center"/>
        </w:trPr>
        <w:tc>
          <w:tcPr>
            <w:tcW w:w="988" w:type="dxa"/>
            <w:vMerge/>
            <w:shd w:val="clear" w:color="auto" w:fill="5B9BD5" w:themeFill="accent1"/>
          </w:tcPr>
          <w:p w:rsidR="00110678" w:rsidRPr="009955F8" w:rsidRDefault="00110678" w:rsidP="00110678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:rsidR="00110678" w:rsidRPr="009955F8" w:rsidRDefault="00110678" w:rsidP="001106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8F7D3F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10678" w:rsidRPr="00476A99" w:rsidRDefault="0039337B" w:rsidP="009733A1">
            <w:pPr>
              <w:jc w:val="center"/>
            </w:pPr>
            <w:r>
              <w:t>10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10678" w:rsidRPr="00476A99" w:rsidRDefault="006B7327" w:rsidP="00110678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10678" w:rsidRPr="009955F8" w:rsidRDefault="006B7327" w:rsidP="00110678">
            <w:pPr>
              <w:jc w:val="center"/>
            </w:pPr>
            <w:r>
              <w:t>0</w:t>
            </w:r>
          </w:p>
        </w:tc>
      </w:tr>
      <w:tr w:rsidR="00110678" w:rsidRPr="009955F8" w:rsidTr="00E70B34">
        <w:trPr>
          <w:trHeight w:val="360"/>
          <w:jc w:val="center"/>
        </w:trPr>
        <w:tc>
          <w:tcPr>
            <w:tcW w:w="988" w:type="dxa"/>
            <w:vMerge/>
            <w:shd w:val="clear" w:color="auto" w:fill="5B9BD5" w:themeFill="accent1"/>
          </w:tcPr>
          <w:p w:rsidR="00110678" w:rsidRPr="009955F8" w:rsidRDefault="00110678" w:rsidP="00110678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:rsidR="00110678" w:rsidRPr="009955F8" w:rsidRDefault="00110678" w:rsidP="001106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E36726" w:rsidP="009733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8" w:type="dxa"/>
            <w:vAlign w:val="center"/>
          </w:tcPr>
          <w:p w:rsidR="00110678" w:rsidRDefault="00E36726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10678" w:rsidRPr="0015256B" w:rsidRDefault="0039337B" w:rsidP="009733A1">
            <w:pPr>
              <w:jc w:val="center"/>
            </w:pPr>
            <w:r>
              <w:t>41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10678" w:rsidRPr="006B7327" w:rsidRDefault="006B7327" w:rsidP="00110678">
            <w:pPr>
              <w:jc w:val="center"/>
            </w:pPr>
            <w:r>
              <w:t>41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10678" w:rsidRPr="009955F8" w:rsidRDefault="006B7327" w:rsidP="00110678">
            <w:pPr>
              <w:jc w:val="center"/>
            </w:pPr>
            <w:r>
              <w:t>0</w:t>
            </w:r>
          </w:p>
        </w:tc>
      </w:tr>
      <w:tr w:rsidR="00110678" w:rsidRPr="009955F8" w:rsidTr="00E70B34">
        <w:trPr>
          <w:trHeight w:val="360"/>
          <w:jc w:val="center"/>
        </w:trPr>
        <w:tc>
          <w:tcPr>
            <w:tcW w:w="988" w:type="dxa"/>
            <w:vMerge/>
            <w:shd w:val="clear" w:color="auto" w:fill="5B9BD5" w:themeFill="accent1"/>
          </w:tcPr>
          <w:p w:rsidR="00110678" w:rsidRPr="009955F8" w:rsidRDefault="00110678" w:rsidP="00110678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:rsidR="00110678" w:rsidRPr="009955F8" w:rsidRDefault="00110678" w:rsidP="001106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110678" w:rsidRDefault="00110678" w:rsidP="00070CD0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5E5F5A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0678" w:rsidRPr="007A6817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10678" w:rsidRPr="001B6637" w:rsidRDefault="0039337B" w:rsidP="00110678">
            <w:pPr>
              <w:jc w:val="center"/>
            </w:pPr>
            <w:r>
              <w:t>19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10678" w:rsidRPr="00476A99" w:rsidRDefault="006B7327" w:rsidP="00110678">
            <w:pPr>
              <w:jc w:val="center"/>
            </w:pPr>
            <w:r>
              <w:t>19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10678" w:rsidRPr="009955F8" w:rsidRDefault="006B7327" w:rsidP="00110678">
            <w:pPr>
              <w:jc w:val="center"/>
            </w:pPr>
            <w:r>
              <w:t>0</w:t>
            </w:r>
          </w:p>
        </w:tc>
      </w:tr>
      <w:tr w:rsidR="00110678" w:rsidRPr="009955F8" w:rsidTr="00E70B34">
        <w:trPr>
          <w:trHeight w:val="360"/>
          <w:jc w:val="center"/>
        </w:trPr>
        <w:tc>
          <w:tcPr>
            <w:tcW w:w="988" w:type="dxa"/>
            <w:vMerge/>
            <w:shd w:val="clear" w:color="auto" w:fill="5B9BD5" w:themeFill="accent1"/>
          </w:tcPr>
          <w:p w:rsidR="00110678" w:rsidRPr="009955F8" w:rsidRDefault="00110678" w:rsidP="00110678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:rsidR="00110678" w:rsidRPr="009955F8" w:rsidRDefault="00110678" w:rsidP="0011067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C27DBE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110678" w:rsidRDefault="00110678" w:rsidP="00110678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0678" w:rsidRDefault="005E5F5A" w:rsidP="001106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110678" w:rsidRPr="00135951" w:rsidRDefault="0039337B" w:rsidP="0015256B">
            <w:pPr>
              <w:jc w:val="center"/>
            </w:pPr>
            <w:r>
              <w:t>10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110678" w:rsidRPr="006B7327" w:rsidRDefault="006B7327" w:rsidP="00110678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10678" w:rsidRPr="009955F8" w:rsidRDefault="006B7327" w:rsidP="00110678">
            <w:pPr>
              <w:jc w:val="center"/>
            </w:pPr>
            <w:r>
              <w:t>0</w:t>
            </w:r>
          </w:p>
        </w:tc>
      </w:tr>
      <w:tr w:rsidR="00C841C7" w:rsidRPr="009955F8" w:rsidTr="00E25429">
        <w:trPr>
          <w:cantSplit/>
          <w:trHeight w:val="1195"/>
          <w:jc w:val="center"/>
        </w:trPr>
        <w:tc>
          <w:tcPr>
            <w:tcW w:w="988" w:type="dxa"/>
            <w:shd w:val="clear" w:color="auto" w:fill="5B9BD5" w:themeFill="accent1"/>
            <w:textDirection w:val="btLr"/>
            <w:vAlign w:val="center"/>
          </w:tcPr>
          <w:p w:rsidR="009B1BDA" w:rsidRPr="009955F8" w:rsidRDefault="009B1BDA" w:rsidP="00307789">
            <w:pPr>
              <w:ind w:left="113" w:right="113"/>
              <w:jc w:val="center"/>
              <w:rPr>
                <w:b/>
                <w:color w:val="FFFFFF" w:themeColor="background1"/>
              </w:rPr>
            </w:pPr>
            <w:r w:rsidRPr="009955F8">
              <w:rPr>
                <w:b/>
                <w:color w:val="FFFFFF" w:themeColor="background1"/>
              </w:rPr>
              <w:t>Итого баллов за кр</w:t>
            </w:r>
            <w:r w:rsidRPr="009955F8">
              <w:rPr>
                <w:b/>
                <w:color w:val="FFFFFF" w:themeColor="background1"/>
              </w:rPr>
              <w:t>и</w:t>
            </w:r>
            <w:r w:rsidRPr="009955F8">
              <w:rPr>
                <w:b/>
                <w:color w:val="FFFFFF" w:themeColor="background1"/>
              </w:rPr>
              <w:t>терий</w:t>
            </w:r>
          </w:p>
        </w:tc>
        <w:tc>
          <w:tcPr>
            <w:tcW w:w="708" w:type="dxa"/>
            <w:shd w:val="clear" w:color="auto" w:fill="323E4F" w:themeFill="text2" w:themeFillShade="BF"/>
          </w:tcPr>
          <w:p w:rsidR="009B1BDA" w:rsidRPr="009955F8" w:rsidRDefault="009B1BDA" w:rsidP="00307789">
            <w:pPr>
              <w:jc w:val="both"/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9B1BDA" w:rsidRPr="0015256B" w:rsidRDefault="00662135" w:rsidP="0011067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9B1BDA" w:rsidRPr="00C841C7" w:rsidRDefault="00662135" w:rsidP="00110678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9B1BDA" w:rsidRPr="00C841C7" w:rsidRDefault="00203419" w:rsidP="00662135">
            <w:pPr>
              <w:spacing w:line="360" w:lineRule="auto"/>
              <w:jc w:val="center"/>
            </w:pPr>
            <w:r>
              <w:t>2</w:t>
            </w:r>
            <w:r w:rsidR="00662135">
              <w:t>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9B1BDA" w:rsidRPr="00203419" w:rsidRDefault="00662135" w:rsidP="00C150D2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9B1BDA" w:rsidRPr="00662135" w:rsidRDefault="00662135" w:rsidP="00C150D2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25429" w:rsidRDefault="00E25429" w:rsidP="00110678">
            <w:pPr>
              <w:spacing w:line="360" w:lineRule="auto"/>
              <w:jc w:val="center"/>
              <w:rPr>
                <w:lang w:val="en-US"/>
              </w:rPr>
            </w:pPr>
          </w:p>
          <w:p w:rsidR="00C841C7" w:rsidRPr="00C841C7" w:rsidRDefault="008E56A4" w:rsidP="00C150D2">
            <w:pPr>
              <w:spacing w:line="360" w:lineRule="auto"/>
              <w:jc w:val="center"/>
            </w:pPr>
            <w:r>
              <w:t>1</w:t>
            </w:r>
            <w:r w:rsidR="00C150D2">
              <w:t>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B1BDA" w:rsidRPr="00B73CB5" w:rsidRDefault="009B1BDA" w:rsidP="0011067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B1BDA" w:rsidRPr="006B7327" w:rsidRDefault="006B7327" w:rsidP="00E25429">
            <w:pPr>
              <w:spacing w:line="360" w:lineRule="auto"/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9B1BDA" w:rsidRPr="009955F8" w:rsidRDefault="006B7327" w:rsidP="00307789">
            <w:pPr>
              <w:jc w:val="center"/>
            </w:pPr>
            <w:r>
              <w:t>0</w:t>
            </w:r>
          </w:p>
        </w:tc>
      </w:tr>
    </w:tbl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7" w:name="_Toc504298008"/>
      <w:r>
        <w:rPr>
          <w:rFonts w:ascii="Times New Roman" w:hAnsi="Times New Roman"/>
          <w:szCs w:val="28"/>
        </w:rPr>
        <w:lastRenderedPageBreak/>
        <w:t xml:space="preserve">4.5. </w:t>
      </w:r>
      <w:r w:rsidR="00DE39D8" w:rsidRPr="00A57976">
        <w:rPr>
          <w:rFonts w:ascii="Times New Roman" w:hAnsi="Times New Roman"/>
          <w:szCs w:val="28"/>
        </w:rPr>
        <w:t>МНЕНИЕ СУДЕЙ (СУДЕЙСКАЯ ОЦЕНКА)</w:t>
      </w:r>
      <w:bookmarkEnd w:id="26"/>
      <w:bookmarkEnd w:id="27"/>
    </w:p>
    <w:p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</w:t>
      </w:r>
      <w:r w:rsidRPr="00A57976">
        <w:rPr>
          <w:rFonts w:ascii="Times New Roman" w:hAnsi="Times New Roman"/>
          <w:sz w:val="28"/>
          <w:szCs w:val="28"/>
          <w:lang w:val="ru-RU"/>
        </w:rPr>
        <w:t>е</w:t>
      </w:r>
      <w:r w:rsidRPr="00A57976">
        <w:rPr>
          <w:rFonts w:ascii="Times New Roman" w:hAnsi="Times New Roman"/>
          <w:sz w:val="28"/>
          <w:szCs w:val="28"/>
          <w:lang w:val="ru-RU"/>
        </w:rPr>
        <w:t>довательного применения шкалы судейское решение должно приниматься с учетом:</w:t>
      </w:r>
    </w:p>
    <w:p w:rsidR="00DE39D8" w:rsidRPr="00A57976" w:rsidRDefault="00DE39D8" w:rsidP="003A060C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  <w:r w:rsidR="0031084E" w:rsidRPr="0031084E">
        <w:rPr>
          <w:rFonts w:ascii="Times New Roman" w:hAnsi="Times New Roman"/>
          <w:sz w:val="28"/>
          <w:szCs w:val="28"/>
          <w:lang w:val="ru-RU"/>
        </w:rPr>
        <w:t>;</w:t>
      </w:r>
    </w:p>
    <w:p w:rsidR="00DE39D8" w:rsidRPr="00A57976" w:rsidRDefault="00DE39D8" w:rsidP="003A060C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:rsidR="00DE39D8" w:rsidRPr="00A57976" w:rsidRDefault="00DE39D8" w:rsidP="003A060C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:rsidR="00DE39D8" w:rsidRPr="00A57976" w:rsidRDefault="00DE39D8" w:rsidP="003A060C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:rsidR="00DE39D8" w:rsidRPr="00A57976" w:rsidRDefault="00DE39D8" w:rsidP="003A060C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</w:t>
      </w:r>
      <w:r w:rsidRPr="00A57976">
        <w:rPr>
          <w:rFonts w:ascii="Times New Roman" w:hAnsi="Times New Roman"/>
          <w:sz w:val="28"/>
          <w:szCs w:val="28"/>
          <w:lang w:val="ru-RU"/>
        </w:rPr>
        <w:t>о</w:t>
      </w:r>
      <w:r w:rsidRPr="00A57976">
        <w:rPr>
          <w:rFonts w:ascii="Times New Roman" w:hAnsi="Times New Roman"/>
          <w:sz w:val="28"/>
          <w:szCs w:val="28"/>
          <w:lang w:val="ru-RU"/>
        </w:rPr>
        <w:t>торых отношениях превосходит его;</w:t>
      </w:r>
    </w:p>
    <w:p w:rsidR="00DE39D8" w:rsidRPr="00A57976" w:rsidRDefault="00DE39D8" w:rsidP="003A060C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  <w:r w:rsidR="00F85E06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57976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пр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о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извести оценку, после чего происходит сравнение выставленных оценок. В случае расхождения оценок экспертов более чем на 1 балл, экспертам нео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б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ходимо вынести оценку данного аспекта на обсуждение и устранить расхо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ж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дение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:rsidR="000D74AA" w:rsidRPr="00A57976" w:rsidRDefault="000D74A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8" w:name="_Toc489607692"/>
      <w:bookmarkStart w:id="29" w:name="_Toc504298009"/>
      <w:r w:rsidRPr="00A57976">
        <w:rPr>
          <w:rFonts w:ascii="Times New Roman" w:hAnsi="Times New Roman"/>
          <w:szCs w:val="28"/>
        </w:rPr>
        <w:t>4.6.ИЗМЕРИМАЯ ОЦЕНКА</w:t>
      </w:r>
      <w:bookmarkEnd w:id="28"/>
      <w:bookmarkEnd w:id="29"/>
    </w:p>
    <w:p w:rsidR="000D74AA" w:rsidRPr="00A57976" w:rsidRDefault="000D74AA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>кспертами. Если не указано иное, будет присуждена только максимальная оценка или ноль ба</w:t>
      </w:r>
      <w:r w:rsidRPr="00A57976">
        <w:rPr>
          <w:rFonts w:ascii="Times New Roman" w:hAnsi="Times New Roman"/>
          <w:sz w:val="28"/>
          <w:szCs w:val="28"/>
          <w:lang w:val="ru-RU"/>
        </w:rPr>
        <w:t>л</w:t>
      </w:r>
      <w:r w:rsidRPr="00A57976">
        <w:rPr>
          <w:rFonts w:ascii="Times New Roman" w:hAnsi="Times New Roman"/>
          <w:sz w:val="28"/>
          <w:szCs w:val="28"/>
          <w:lang w:val="ru-RU"/>
        </w:rPr>
        <w:t xml:space="preserve">лов. 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 xml:space="preserve">Если в рамках какого-либо аспекта возможно присуждение оценок </w:t>
      </w:r>
      <w:r w:rsidR="00A46D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ниже м</w:t>
      </w:r>
      <w:r w:rsidR="000A1F96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а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раметров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489607693"/>
      <w:bookmarkStart w:id="31" w:name="_Toc504298010"/>
      <w:r>
        <w:rPr>
          <w:rFonts w:ascii="Times New Roman" w:hAnsi="Times New Roman"/>
          <w:szCs w:val="28"/>
        </w:rPr>
        <w:t xml:space="preserve">4.7. </w:t>
      </w:r>
      <w:r w:rsidR="00A57976" w:rsidRPr="00A57976">
        <w:rPr>
          <w:rFonts w:ascii="Times New Roman" w:hAnsi="Times New Roman"/>
          <w:szCs w:val="28"/>
        </w:rPr>
        <w:t>ИСПОЛЬЗОВАНИЕ ИЗМЕРИМЫХ И СУДЕЙСКИХ ОЦ</w:t>
      </w:r>
      <w:r w:rsidR="00A57976" w:rsidRPr="00A57976">
        <w:rPr>
          <w:rFonts w:ascii="Times New Roman" w:hAnsi="Times New Roman"/>
          <w:szCs w:val="28"/>
        </w:rPr>
        <w:t>Е</w:t>
      </w:r>
      <w:r w:rsidR="00A57976" w:rsidRPr="00A57976">
        <w:rPr>
          <w:rFonts w:ascii="Times New Roman" w:hAnsi="Times New Roman"/>
          <w:szCs w:val="28"/>
        </w:rPr>
        <w:t>НОК</w:t>
      </w:r>
      <w:bookmarkEnd w:id="30"/>
      <w:bookmarkEnd w:id="31"/>
    </w:p>
    <w:p w:rsidR="00E4191D" w:rsidRDefault="00DE39D8" w:rsidP="00B23B44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 xml:space="preserve">Окончательное понимание по </w:t>
      </w:r>
      <w:r w:rsidR="007A6888" w:rsidRPr="00A57976">
        <w:rPr>
          <w:sz w:val="28"/>
          <w:szCs w:val="28"/>
        </w:rPr>
        <w:t>измеримым и судейским</w:t>
      </w:r>
      <w:r w:rsidRPr="00A57976">
        <w:rPr>
          <w:sz w:val="28"/>
          <w:szCs w:val="28"/>
        </w:rPr>
        <w:t xml:space="preserve"> оценкам будет дост</w:t>
      </w:r>
      <w:r w:rsidR="007A6888" w:rsidRPr="00A57976">
        <w:rPr>
          <w:sz w:val="28"/>
          <w:szCs w:val="28"/>
        </w:rPr>
        <w:t>упно, когда утверждена С</w:t>
      </w:r>
      <w:r w:rsidRPr="00A57976">
        <w:rPr>
          <w:sz w:val="28"/>
          <w:szCs w:val="28"/>
        </w:rPr>
        <w:t>хема</w:t>
      </w:r>
      <w:r w:rsidR="007A6888" w:rsidRPr="00A57976">
        <w:rPr>
          <w:sz w:val="28"/>
          <w:szCs w:val="28"/>
        </w:rPr>
        <w:t xml:space="preserve"> оценки</w:t>
      </w:r>
      <w:r w:rsidRPr="00A57976">
        <w:rPr>
          <w:sz w:val="28"/>
          <w:szCs w:val="28"/>
        </w:rPr>
        <w:t xml:space="preserve"> и Конкурсное задание. Приведе</w:t>
      </w:r>
      <w:r w:rsidRPr="00A57976">
        <w:rPr>
          <w:sz w:val="28"/>
          <w:szCs w:val="28"/>
        </w:rPr>
        <w:t>н</w:t>
      </w:r>
      <w:r w:rsidRPr="00A57976">
        <w:rPr>
          <w:sz w:val="28"/>
          <w:szCs w:val="28"/>
        </w:rPr>
        <w:lastRenderedPageBreak/>
        <w:t>ная таблица содержит приблизительную информацию и служит для разр</w:t>
      </w:r>
      <w:r w:rsidRPr="00A57976">
        <w:rPr>
          <w:sz w:val="28"/>
          <w:szCs w:val="28"/>
        </w:rPr>
        <w:t>а</w:t>
      </w:r>
      <w:r w:rsidRPr="00A57976">
        <w:rPr>
          <w:sz w:val="28"/>
          <w:szCs w:val="28"/>
        </w:rPr>
        <w:t>ботки Оценоч</w:t>
      </w:r>
      <w:r w:rsidR="00E4191D">
        <w:rPr>
          <w:sz w:val="28"/>
          <w:szCs w:val="28"/>
        </w:rPr>
        <w:t>ной схемы и Конкурсного задания.</w:t>
      </w:r>
    </w:p>
    <w:p w:rsidR="00307789" w:rsidRPr="00E4191D" w:rsidRDefault="00307789" w:rsidP="00307789">
      <w:pPr>
        <w:spacing w:line="360" w:lineRule="auto"/>
        <w:ind w:firstLine="709"/>
        <w:jc w:val="both"/>
        <w:rPr>
          <w:sz w:val="28"/>
          <w:szCs w:val="28"/>
        </w:rPr>
      </w:pPr>
      <w:bookmarkStart w:id="32" w:name="_Toc489607694"/>
      <w:bookmarkStart w:id="33" w:name="_Toc504298011"/>
    </w:p>
    <w:tbl>
      <w:tblPr>
        <w:tblStyle w:val="af"/>
        <w:tblW w:w="9776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/>
      </w:tblPr>
      <w:tblGrid>
        <w:gridCol w:w="925"/>
        <w:gridCol w:w="4457"/>
        <w:gridCol w:w="1417"/>
        <w:gridCol w:w="1701"/>
        <w:gridCol w:w="1276"/>
      </w:tblGrid>
      <w:tr w:rsidR="00307789" w:rsidRPr="009955F8" w:rsidTr="00565FCF">
        <w:tc>
          <w:tcPr>
            <w:tcW w:w="5382" w:type="dxa"/>
            <w:gridSpan w:val="2"/>
            <w:tcBorders>
              <w:right w:val="single" w:sz="4" w:space="0" w:color="auto"/>
            </w:tcBorders>
            <w:shd w:val="clear" w:color="auto" w:fill="5B9BD5" w:themeFill="accent1"/>
          </w:tcPr>
          <w:p w:rsidR="00307789" w:rsidRPr="00A57976" w:rsidRDefault="00307789" w:rsidP="00307789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Критерий</w:t>
            </w:r>
          </w:p>
        </w:tc>
        <w:tc>
          <w:tcPr>
            <w:tcW w:w="4394" w:type="dxa"/>
            <w:gridSpan w:val="3"/>
            <w:tcBorders>
              <w:left w:val="single" w:sz="4" w:space="0" w:color="auto"/>
            </w:tcBorders>
            <w:shd w:val="clear" w:color="auto" w:fill="5B9BD5" w:themeFill="accent1"/>
          </w:tcPr>
          <w:p w:rsidR="00307789" w:rsidRPr="00A57976" w:rsidRDefault="00307789" w:rsidP="00307789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Баллы</w:t>
            </w:r>
          </w:p>
        </w:tc>
      </w:tr>
      <w:tr w:rsidR="00307789" w:rsidRPr="009955F8" w:rsidTr="00565FCF">
        <w:tc>
          <w:tcPr>
            <w:tcW w:w="925" w:type="dxa"/>
            <w:shd w:val="clear" w:color="auto" w:fill="323E4F" w:themeFill="text2" w:themeFillShade="BF"/>
          </w:tcPr>
          <w:p w:rsidR="00307789" w:rsidRPr="009955F8" w:rsidRDefault="00307789" w:rsidP="00307789">
            <w:pPr>
              <w:jc w:val="both"/>
              <w:rPr>
                <w:b/>
              </w:rPr>
            </w:pPr>
          </w:p>
        </w:tc>
        <w:tc>
          <w:tcPr>
            <w:tcW w:w="4457" w:type="dxa"/>
            <w:shd w:val="clear" w:color="auto" w:fill="323E4F" w:themeFill="text2" w:themeFillShade="BF"/>
          </w:tcPr>
          <w:p w:rsidR="00307789" w:rsidRPr="00A57976" w:rsidRDefault="00307789" w:rsidP="0030778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323E4F" w:themeFill="text2" w:themeFillShade="BF"/>
            <w:vAlign w:val="center"/>
          </w:tcPr>
          <w:p w:rsidR="00307789" w:rsidRPr="00A57976" w:rsidRDefault="00307789" w:rsidP="00307789">
            <w:pPr>
              <w:jc w:val="center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Мнение судей</w:t>
            </w:r>
          </w:p>
        </w:tc>
        <w:tc>
          <w:tcPr>
            <w:tcW w:w="1701" w:type="dxa"/>
            <w:shd w:val="clear" w:color="auto" w:fill="323E4F" w:themeFill="text2" w:themeFillShade="BF"/>
            <w:vAlign w:val="center"/>
          </w:tcPr>
          <w:p w:rsidR="00307789" w:rsidRPr="00A57976" w:rsidRDefault="00307789" w:rsidP="00307789">
            <w:pPr>
              <w:jc w:val="center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Измеримая</w:t>
            </w:r>
          </w:p>
        </w:tc>
        <w:tc>
          <w:tcPr>
            <w:tcW w:w="1276" w:type="dxa"/>
            <w:shd w:val="clear" w:color="auto" w:fill="323E4F" w:themeFill="text2" w:themeFillShade="BF"/>
            <w:vAlign w:val="center"/>
          </w:tcPr>
          <w:p w:rsidR="00307789" w:rsidRPr="00A57976" w:rsidRDefault="00307789" w:rsidP="00307789">
            <w:pPr>
              <w:jc w:val="center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Всего</w:t>
            </w:r>
          </w:p>
        </w:tc>
      </w:tr>
      <w:tr w:rsidR="00307789" w:rsidRPr="009955F8" w:rsidTr="00565FCF">
        <w:tc>
          <w:tcPr>
            <w:tcW w:w="925" w:type="dxa"/>
            <w:shd w:val="clear" w:color="auto" w:fill="323E4F" w:themeFill="text2" w:themeFillShade="BF"/>
          </w:tcPr>
          <w:p w:rsidR="00307789" w:rsidRPr="004A10F6" w:rsidRDefault="00307789" w:rsidP="004A10F6">
            <w:pPr>
              <w:jc w:val="center"/>
              <w:rPr>
                <w:b/>
                <w:lang w:val="en-US"/>
              </w:rPr>
            </w:pPr>
            <w:r w:rsidRPr="004A10F6">
              <w:rPr>
                <w:b/>
                <w:lang w:val="en-US"/>
              </w:rPr>
              <w:t>A</w:t>
            </w:r>
          </w:p>
        </w:tc>
        <w:tc>
          <w:tcPr>
            <w:tcW w:w="4457" w:type="dxa"/>
          </w:tcPr>
          <w:p w:rsidR="00307789" w:rsidRPr="00EC01C5" w:rsidRDefault="00307789" w:rsidP="00F85E06">
            <w:pPr>
              <w:jc w:val="both"/>
              <w:rPr>
                <w:sz w:val="28"/>
                <w:szCs w:val="28"/>
              </w:rPr>
            </w:pPr>
            <w:r w:rsidRPr="00EC01C5">
              <w:rPr>
                <w:sz w:val="28"/>
                <w:szCs w:val="28"/>
              </w:rPr>
              <w:t xml:space="preserve">Определение дефектов </w:t>
            </w:r>
            <w:r w:rsidR="00A66E90">
              <w:rPr>
                <w:sz w:val="28"/>
                <w:szCs w:val="28"/>
              </w:rPr>
              <w:t>элементов сруба</w:t>
            </w:r>
            <w:r w:rsidR="00A46D34">
              <w:rPr>
                <w:sz w:val="28"/>
                <w:szCs w:val="28"/>
              </w:rPr>
              <w:t>. Маркировка</w:t>
            </w:r>
            <w:r w:rsidR="00A66E90">
              <w:rPr>
                <w:sz w:val="28"/>
                <w:szCs w:val="28"/>
              </w:rPr>
              <w:t xml:space="preserve"> элементов</w:t>
            </w:r>
            <w:r w:rsidR="00A46D34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307789" w:rsidRPr="00A57976" w:rsidRDefault="00F57B23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307789" w:rsidRPr="00A46D34" w:rsidRDefault="00F57B23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307789" w:rsidRPr="00A57976" w:rsidRDefault="00B92B86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07789" w:rsidRPr="009955F8" w:rsidTr="00565FCF">
        <w:tc>
          <w:tcPr>
            <w:tcW w:w="925" w:type="dxa"/>
            <w:shd w:val="clear" w:color="auto" w:fill="323E4F" w:themeFill="text2" w:themeFillShade="BF"/>
          </w:tcPr>
          <w:p w:rsidR="00307789" w:rsidRPr="00A46D34" w:rsidRDefault="00307789" w:rsidP="004A10F6">
            <w:pPr>
              <w:jc w:val="center"/>
              <w:rPr>
                <w:b/>
              </w:rPr>
            </w:pPr>
            <w:r w:rsidRPr="004A10F6">
              <w:rPr>
                <w:b/>
                <w:lang w:val="en-US"/>
              </w:rPr>
              <w:t>B</w:t>
            </w:r>
          </w:p>
        </w:tc>
        <w:tc>
          <w:tcPr>
            <w:tcW w:w="4457" w:type="dxa"/>
          </w:tcPr>
          <w:p w:rsidR="00307789" w:rsidRPr="00EC01C5" w:rsidRDefault="00307789" w:rsidP="00F85E06">
            <w:pPr>
              <w:jc w:val="both"/>
              <w:rPr>
                <w:sz w:val="28"/>
                <w:szCs w:val="28"/>
              </w:rPr>
            </w:pPr>
            <w:r w:rsidRPr="00EC01C5">
              <w:rPr>
                <w:sz w:val="28"/>
                <w:szCs w:val="28"/>
              </w:rPr>
              <w:t xml:space="preserve">Демонтаж </w:t>
            </w:r>
            <w:r w:rsidR="00A77108">
              <w:rPr>
                <w:sz w:val="28"/>
                <w:szCs w:val="28"/>
              </w:rPr>
              <w:t xml:space="preserve">фрагмента </w:t>
            </w:r>
            <w:r w:rsidR="00A66E90">
              <w:rPr>
                <w:sz w:val="28"/>
                <w:szCs w:val="28"/>
              </w:rPr>
              <w:t xml:space="preserve">сруба </w:t>
            </w:r>
            <w:r w:rsidR="00A46D34">
              <w:rPr>
                <w:sz w:val="28"/>
                <w:szCs w:val="28"/>
              </w:rPr>
              <w:t>и транспортировка элемент</w:t>
            </w:r>
            <w:r w:rsidR="00A66E90">
              <w:rPr>
                <w:sz w:val="28"/>
                <w:szCs w:val="28"/>
              </w:rPr>
              <w:t>ов</w:t>
            </w:r>
          </w:p>
        </w:tc>
        <w:tc>
          <w:tcPr>
            <w:tcW w:w="1417" w:type="dxa"/>
            <w:vAlign w:val="center"/>
          </w:tcPr>
          <w:p w:rsidR="00307789" w:rsidRPr="005012D3" w:rsidRDefault="00F57B23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307789" w:rsidRPr="005012D3" w:rsidRDefault="00F57B23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76" w:type="dxa"/>
            <w:vAlign w:val="center"/>
          </w:tcPr>
          <w:p w:rsidR="00307789" w:rsidRPr="005012D3" w:rsidRDefault="00B92B86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307789" w:rsidRPr="009955F8" w:rsidTr="00565FCF">
        <w:tc>
          <w:tcPr>
            <w:tcW w:w="925" w:type="dxa"/>
            <w:shd w:val="clear" w:color="auto" w:fill="323E4F" w:themeFill="text2" w:themeFillShade="BF"/>
          </w:tcPr>
          <w:p w:rsidR="00307789" w:rsidRPr="00A46D34" w:rsidRDefault="00307789" w:rsidP="004A10F6">
            <w:pPr>
              <w:jc w:val="center"/>
              <w:rPr>
                <w:b/>
              </w:rPr>
            </w:pPr>
            <w:r w:rsidRPr="004A10F6">
              <w:rPr>
                <w:b/>
                <w:lang w:val="en-US"/>
              </w:rPr>
              <w:t>C</w:t>
            </w:r>
          </w:p>
        </w:tc>
        <w:tc>
          <w:tcPr>
            <w:tcW w:w="4457" w:type="dxa"/>
          </w:tcPr>
          <w:p w:rsidR="00307789" w:rsidRPr="00EC01C5" w:rsidRDefault="002617E7" w:rsidP="00F85E0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Вычинка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46D34">
              <w:rPr>
                <w:sz w:val="28"/>
                <w:szCs w:val="28"/>
              </w:rPr>
              <w:t>элемента</w:t>
            </w:r>
            <w:r w:rsidR="004B5DDF">
              <w:rPr>
                <w:sz w:val="28"/>
                <w:szCs w:val="28"/>
              </w:rPr>
              <w:t>-</w:t>
            </w:r>
            <w:r w:rsidR="00A66E90">
              <w:rPr>
                <w:sz w:val="28"/>
                <w:szCs w:val="28"/>
              </w:rPr>
              <w:t>(</w:t>
            </w:r>
            <w:r w:rsidR="004B5DDF">
              <w:rPr>
                <w:sz w:val="28"/>
                <w:szCs w:val="28"/>
              </w:rPr>
              <w:t>подготовка реставрируемого элемента</w:t>
            </w:r>
            <w:r w:rsidR="00A66E90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vAlign w:val="center"/>
          </w:tcPr>
          <w:p w:rsidR="00307789" w:rsidRPr="005012D3" w:rsidRDefault="00F57B23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307789" w:rsidRPr="00A46D34" w:rsidRDefault="004B66CC" w:rsidP="00F57B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57B2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307789" w:rsidRPr="005012D3" w:rsidRDefault="00B92B86" w:rsidP="00FC69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 w:rsidR="00307789" w:rsidRPr="009955F8" w:rsidTr="00B333BF">
        <w:trPr>
          <w:trHeight w:val="842"/>
        </w:trPr>
        <w:tc>
          <w:tcPr>
            <w:tcW w:w="925" w:type="dxa"/>
            <w:shd w:val="clear" w:color="auto" w:fill="323E4F" w:themeFill="text2" w:themeFillShade="BF"/>
          </w:tcPr>
          <w:p w:rsidR="00307789" w:rsidRPr="00A46D34" w:rsidRDefault="00307789" w:rsidP="004A10F6">
            <w:pPr>
              <w:jc w:val="center"/>
              <w:rPr>
                <w:b/>
              </w:rPr>
            </w:pPr>
            <w:r w:rsidRPr="004A10F6">
              <w:rPr>
                <w:b/>
                <w:lang w:val="en-US"/>
              </w:rPr>
              <w:t>D</w:t>
            </w:r>
          </w:p>
        </w:tc>
        <w:tc>
          <w:tcPr>
            <w:tcW w:w="4457" w:type="dxa"/>
          </w:tcPr>
          <w:p w:rsidR="00307789" w:rsidRPr="00EC01C5" w:rsidRDefault="00A46D34" w:rsidP="00F85E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дополнений элеме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та (вставка, коронка, протез)</w:t>
            </w:r>
          </w:p>
        </w:tc>
        <w:tc>
          <w:tcPr>
            <w:tcW w:w="1417" w:type="dxa"/>
            <w:vAlign w:val="center"/>
          </w:tcPr>
          <w:p w:rsidR="00307789" w:rsidRPr="00966F28" w:rsidRDefault="00C26D5D" w:rsidP="00966F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307789" w:rsidRPr="00DA5035" w:rsidRDefault="00C26D5D" w:rsidP="004B66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307789" w:rsidRPr="00A57976" w:rsidRDefault="00B92B86" w:rsidP="00251B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307789" w:rsidRPr="009955F8" w:rsidTr="00565FCF">
        <w:tc>
          <w:tcPr>
            <w:tcW w:w="925" w:type="dxa"/>
            <w:shd w:val="clear" w:color="auto" w:fill="323E4F" w:themeFill="text2" w:themeFillShade="BF"/>
          </w:tcPr>
          <w:p w:rsidR="00307789" w:rsidRPr="004A10F6" w:rsidRDefault="00307789" w:rsidP="004A10F6">
            <w:pPr>
              <w:jc w:val="center"/>
              <w:rPr>
                <w:b/>
                <w:lang w:val="en-US"/>
              </w:rPr>
            </w:pPr>
            <w:r w:rsidRPr="004A10F6">
              <w:rPr>
                <w:b/>
                <w:lang w:val="en-US"/>
              </w:rPr>
              <w:t>E</w:t>
            </w:r>
          </w:p>
        </w:tc>
        <w:tc>
          <w:tcPr>
            <w:tcW w:w="4457" w:type="dxa"/>
          </w:tcPr>
          <w:p w:rsidR="00307789" w:rsidRPr="004A10F6" w:rsidRDefault="00A46D34" w:rsidP="00F85E06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Сборка</w:t>
            </w:r>
            <w:r w:rsidR="00A77108">
              <w:rPr>
                <w:sz w:val="28"/>
                <w:szCs w:val="28"/>
              </w:rPr>
              <w:t xml:space="preserve"> фрагмента</w:t>
            </w:r>
            <w:r>
              <w:rPr>
                <w:sz w:val="28"/>
                <w:szCs w:val="28"/>
              </w:rPr>
              <w:t xml:space="preserve"> </w:t>
            </w:r>
            <w:r w:rsidR="00A66E90">
              <w:rPr>
                <w:sz w:val="28"/>
                <w:szCs w:val="28"/>
              </w:rPr>
              <w:t>сруба</w:t>
            </w:r>
          </w:p>
        </w:tc>
        <w:tc>
          <w:tcPr>
            <w:tcW w:w="1417" w:type="dxa"/>
            <w:vAlign w:val="center"/>
          </w:tcPr>
          <w:p w:rsidR="00307789" w:rsidRDefault="00D244D5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307789" w:rsidRDefault="00D244D5" w:rsidP="00F01E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01E7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307789" w:rsidRDefault="00B92B86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7260B">
              <w:rPr>
                <w:b/>
                <w:sz w:val="28"/>
                <w:szCs w:val="28"/>
              </w:rPr>
              <w:t>4</w:t>
            </w:r>
          </w:p>
        </w:tc>
      </w:tr>
      <w:tr w:rsidR="004A10F6" w:rsidRPr="009955F8" w:rsidTr="00565FCF">
        <w:tc>
          <w:tcPr>
            <w:tcW w:w="925" w:type="dxa"/>
            <w:shd w:val="clear" w:color="auto" w:fill="323E4F" w:themeFill="text2" w:themeFillShade="BF"/>
          </w:tcPr>
          <w:p w:rsidR="004A10F6" w:rsidRPr="004A10F6" w:rsidRDefault="004A10F6" w:rsidP="004A10F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  <w:tc>
          <w:tcPr>
            <w:tcW w:w="4457" w:type="dxa"/>
          </w:tcPr>
          <w:p w:rsidR="004A10F6" w:rsidRPr="004A10F6" w:rsidRDefault="004A10F6" w:rsidP="00F85E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под </w:t>
            </w:r>
            <w:r w:rsidR="00A46D34">
              <w:rPr>
                <w:sz w:val="28"/>
                <w:szCs w:val="28"/>
              </w:rPr>
              <w:t>осмолку и кон</w:t>
            </w:r>
            <w:r w:rsidR="00A46D34">
              <w:rPr>
                <w:sz w:val="28"/>
                <w:szCs w:val="28"/>
              </w:rPr>
              <w:t>о</w:t>
            </w:r>
            <w:r w:rsidR="00A46D34">
              <w:rPr>
                <w:sz w:val="28"/>
                <w:szCs w:val="28"/>
              </w:rPr>
              <w:t>патку</w:t>
            </w:r>
            <w:r>
              <w:rPr>
                <w:sz w:val="28"/>
                <w:szCs w:val="28"/>
              </w:rPr>
              <w:t>.</w:t>
            </w:r>
            <w:r w:rsidRPr="00EC01C5">
              <w:rPr>
                <w:sz w:val="28"/>
                <w:szCs w:val="28"/>
              </w:rPr>
              <w:t xml:space="preserve"> О</w:t>
            </w:r>
            <w:r w:rsidR="00A46D34">
              <w:rPr>
                <w:sz w:val="28"/>
                <w:szCs w:val="28"/>
              </w:rPr>
              <w:t>смолка и конопатка</w:t>
            </w:r>
          </w:p>
        </w:tc>
        <w:tc>
          <w:tcPr>
            <w:tcW w:w="1417" w:type="dxa"/>
            <w:vAlign w:val="center"/>
          </w:tcPr>
          <w:p w:rsidR="004A10F6" w:rsidRDefault="00F57B23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4A10F6" w:rsidRDefault="00F57B23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4A10F6" w:rsidRDefault="0007260B" w:rsidP="003077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307789" w:rsidRPr="009955F8" w:rsidTr="00565FCF">
        <w:trPr>
          <w:trHeight w:val="134"/>
        </w:trPr>
        <w:tc>
          <w:tcPr>
            <w:tcW w:w="925" w:type="dxa"/>
            <w:shd w:val="clear" w:color="auto" w:fill="323E4F" w:themeFill="text2" w:themeFillShade="BF"/>
          </w:tcPr>
          <w:p w:rsidR="00307789" w:rsidRPr="009955F8" w:rsidRDefault="00307789" w:rsidP="00307789">
            <w:pPr>
              <w:jc w:val="both"/>
              <w:rPr>
                <w:b/>
              </w:rPr>
            </w:pPr>
            <w:r w:rsidRPr="009955F8">
              <w:rPr>
                <w:b/>
              </w:rPr>
              <w:t>Всего</w:t>
            </w:r>
          </w:p>
        </w:tc>
        <w:tc>
          <w:tcPr>
            <w:tcW w:w="4457" w:type="dxa"/>
          </w:tcPr>
          <w:p w:rsidR="00307789" w:rsidRPr="00A57976" w:rsidRDefault="00307789" w:rsidP="0030778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07789" w:rsidRPr="00A57976" w:rsidRDefault="00D244D5" w:rsidP="003544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307789" w:rsidRPr="00A57976" w:rsidRDefault="00AB0459" w:rsidP="006F5E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D244D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307789" w:rsidRPr="00A57976" w:rsidRDefault="00307789" w:rsidP="00307789">
            <w:pPr>
              <w:jc w:val="center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100</w:t>
            </w:r>
          </w:p>
        </w:tc>
      </w:tr>
    </w:tbl>
    <w:p w:rsidR="00307789" w:rsidRDefault="00307789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4.8. </w:t>
      </w:r>
      <w:r w:rsidR="007A6888" w:rsidRPr="00A57976">
        <w:rPr>
          <w:rFonts w:ascii="Times New Roman" w:hAnsi="Times New Roman"/>
          <w:szCs w:val="28"/>
        </w:rPr>
        <w:t>СПЕЦИФИКАЦИЯ ОЦЕНКИ КОМПЕТЕНЦИИ</w:t>
      </w:r>
      <w:bookmarkEnd w:id="32"/>
      <w:bookmarkEnd w:id="33"/>
    </w:p>
    <w:p w:rsidR="00751AE7" w:rsidRDefault="00751AE7" w:rsidP="00751AE7">
      <w:pPr>
        <w:tabs>
          <w:tab w:val="left" w:pos="7590"/>
        </w:tabs>
        <w:autoSpaceDE w:val="0"/>
        <w:autoSpaceDN w:val="0"/>
        <w:adjustRightInd w:val="0"/>
        <w:ind w:firstLine="709"/>
        <w:jc w:val="both"/>
        <w:rPr>
          <w:color w:val="5B9BD5" w:themeColor="accent1"/>
          <w:sz w:val="28"/>
          <w:szCs w:val="28"/>
        </w:rPr>
      </w:pPr>
      <w:bookmarkStart w:id="34" w:name="_Toc489607695"/>
    </w:p>
    <w:p w:rsidR="00751AE7" w:rsidRPr="005A0E68" w:rsidRDefault="00751AE7" w:rsidP="00751AE7">
      <w:pPr>
        <w:pStyle w:val="a9"/>
        <w:rPr>
          <w:rFonts w:ascii="Times New Roman" w:hAnsi="Times New Roman"/>
          <w:b/>
          <w:color w:val="4472C4" w:themeColor="accent5"/>
          <w:sz w:val="28"/>
          <w:szCs w:val="28"/>
          <w:u w:val="single"/>
        </w:rPr>
      </w:pPr>
      <w:r w:rsidRPr="005A0E68">
        <w:rPr>
          <w:rFonts w:ascii="Times New Roman" w:hAnsi="Times New Roman"/>
          <w:b/>
          <w:color w:val="4472C4" w:themeColor="accent5"/>
          <w:sz w:val="28"/>
          <w:szCs w:val="28"/>
          <w:u w:val="single"/>
        </w:rPr>
        <w:t xml:space="preserve">А – </w:t>
      </w:r>
      <w:r w:rsidR="00E4191D">
        <w:rPr>
          <w:rFonts w:ascii="Times New Roman" w:hAnsi="Times New Roman"/>
          <w:b/>
          <w:color w:val="4472C4" w:themeColor="accent5"/>
          <w:sz w:val="28"/>
          <w:szCs w:val="28"/>
          <w:u w:val="single"/>
        </w:rPr>
        <w:t>Определение дефектов объекта</w:t>
      </w:r>
      <w:r w:rsidR="00FA3BFC">
        <w:rPr>
          <w:rFonts w:ascii="Times New Roman" w:hAnsi="Times New Roman"/>
          <w:b/>
          <w:color w:val="4472C4" w:themeColor="accent5"/>
          <w:sz w:val="28"/>
          <w:szCs w:val="28"/>
          <w:u w:val="single"/>
        </w:rPr>
        <w:t>. Маркировка.</w:t>
      </w:r>
    </w:p>
    <w:p w:rsidR="00DE1E9C" w:rsidRDefault="00DE1E9C" w:rsidP="00751AE7">
      <w:pPr>
        <w:pStyle w:val="a9"/>
        <w:rPr>
          <w:rFonts w:ascii="Times New Roman" w:hAnsi="Times New Roman"/>
          <w:b/>
          <w:color w:val="538135" w:themeColor="accent6" w:themeShade="BF"/>
          <w:sz w:val="28"/>
          <w:szCs w:val="28"/>
        </w:rPr>
      </w:pPr>
    </w:p>
    <w:p w:rsidR="00DF3C90" w:rsidRPr="009D3394" w:rsidRDefault="00DF3C90" w:rsidP="00DF3C90">
      <w:pPr>
        <w:tabs>
          <w:tab w:val="left" w:pos="759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D3394">
        <w:rPr>
          <w:color w:val="000000"/>
          <w:sz w:val="28"/>
          <w:szCs w:val="28"/>
        </w:rPr>
        <w:t xml:space="preserve">Проверяется правильность </w:t>
      </w:r>
      <w:r w:rsidRPr="009D3394">
        <w:rPr>
          <w:sz w:val="28"/>
          <w:szCs w:val="28"/>
        </w:rPr>
        <w:t>в</w:t>
      </w:r>
      <w:r w:rsidR="007409F7">
        <w:rPr>
          <w:sz w:val="28"/>
          <w:szCs w:val="28"/>
        </w:rPr>
        <w:t>ыполнения маркировки элементов, пр</w:t>
      </w:r>
      <w:r w:rsidR="007409F7">
        <w:rPr>
          <w:sz w:val="28"/>
          <w:szCs w:val="28"/>
        </w:rPr>
        <w:t>а</w:t>
      </w:r>
      <w:r w:rsidR="007409F7">
        <w:rPr>
          <w:sz w:val="28"/>
          <w:szCs w:val="28"/>
        </w:rPr>
        <w:t xml:space="preserve">вильность и полнота заполнения графической схемы. </w:t>
      </w:r>
    </w:p>
    <w:p w:rsidR="00267DFB" w:rsidRDefault="00267DFB" w:rsidP="00267DFB">
      <w:pPr>
        <w:tabs>
          <w:tab w:val="left" w:pos="7590"/>
        </w:tabs>
        <w:autoSpaceDE w:val="0"/>
        <w:autoSpaceDN w:val="0"/>
        <w:adjustRightInd w:val="0"/>
        <w:jc w:val="both"/>
        <w:rPr>
          <w:b/>
          <w:color w:val="2F5496" w:themeColor="accent5" w:themeShade="BF"/>
          <w:sz w:val="28"/>
          <w:szCs w:val="28"/>
          <w:u w:val="single"/>
        </w:rPr>
      </w:pPr>
    </w:p>
    <w:p w:rsidR="00B02A9D" w:rsidRDefault="00B02A9D" w:rsidP="00267DFB">
      <w:pPr>
        <w:tabs>
          <w:tab w:val="left" w:pos="7590"/>
        </w:tabs>
        <w:autoSpaceDE w:val="0"/>
        <w:autoSpaceDN w:val="0"/>
        <w:adjustRightInd w:val="0"/>
        <w:jc w:val="both"/>
        <w:rPr>
          <w:b/>
          <w:color w:val="4472C4" w:themeColor="accent5"/>
          <w:sz w:val="28"/>
          <w:szCs w:val="28"/>
          <w:u w:val="single"/>
        </w:rPr>
      </w:pPr>
      <w:r w:rsidRPr="004A10F6">
        <w:rPr>
          <w:b/>
          <w:color w:val="4472C4" w:themeColor="accent5"/>
          <w:sz w:val="28"/>
          <w:szCs w:val="28"/>
          <w:u w:val="single"/>
        </w:rPr>
        <w:t xml:space="preserve">B – Демонтаж </w:t>
      </w:r>
      <w:r w:rsidR="00DE33F9">
        <w:rPr>
          <w:b/>
          <w:color w:val="4472C4" w:themeColor="accent5"/>
          <w:sz w:val="28"/>
          <w:szCs w:val="28"/>
          <w:u w:val="single"/>
        </w:rPr>
        <w:t>фрагмента сруба</w:t>
      </w:r>
      <w:r w:rsidR="00FA3BFC">
        <w:rPr>
          <w:b/>
          <w:color w:val="4472C4" w:themeColor="accent5"/>
          <w:sz w:val="28"/>
          <w:szCs w:val="28"/>
          <w:u w:val="single"/>
        </w:rPr>
        <w:t xml:space="preserve"> и т</w:t>
      </w:r>
      <w:r w:rsidR="009A0477">
        <w:rPr>
          <w:b/>
          <w:color w:val="4472C4" w:themeColor="accent5"/>
          <w:sz w:val="28"/>
          <w:szCs w:val="28"/>
          <w:u w:val="single"/>
        </w:rPr>
        <w:t>ранспортировка элементов</w:t>
      </w:r>
    </w:p>
    <w:p w:rsidR="00055F80" w:rsidRDefault="00055F80" w:rsidP="00267DFB">
      <w:pPr>
        <w:tabs>
          <w:tab w:val="left" w:pos="7590"/>
        </w:tabs>
        <w:autoSpaceDE w:val="0"/>
        <w:autoSpaceDN w:val="0"/>
        <w:adjustRightInd w:val="0"/>
        <w:jc w:val="both"/>
        <w:rPr>
          <w:b/>
          <w:color w:val="4472C4" w:themeColor="accent5"/>
          <w:sz w:val="28"/>
          <w:szCs w:val="28"/>
          <w:u w:val="single"/>
        </w:rPr>
      </w:pPr>
    </w:p>
    <w:p w:rsidR="008A5356" w:rsidRPr="001E7F84" w:rsidRDefault="00CF2178" w:rsidP="005D6110">
      <w:pPr>
        <w:spacing w:line="276" w:lineRule="auto"/>
        <w:jc w:val="both"/>
        <w:rPr>
          <w:b/>
          <w:color w:val="4472C4" w:themeColor="accent5"/>
          <w:sz w:val="28"/>
          <w:szCs w:val="28"/>
          <w:u w:val="single"/>
        </w:rPr>
      </w:pPr>
      <w:r>
        <w:tab/>
      </w:r>
      <w:r w:rsidRPr="00985B9A">
        <w:rPr>
          <w:sz w:val="28"/>
          <w:szCs w:val="28"/>
        </w:rPr>
        <w:t>Проверяется отсутст</w:t>
      </w:r>
      <w:r w:rsidR="003E6AC4" w:rsidRPr="00985B9A">
        <w:rPr>
          <w:sz w:val="28"/>
          <w:szCs w:val="28"/>
        </w:rPr>
        <w:t>в</w:t>
      </w:r>
      <w:r w:rsidRPr="00985B9A">
        <w:rPr>
          <w:sz w:val="28"/>
          <w:szCs w:val="28"/>
        </w:rPr>
        <w:t>ие</w:t>
      </w:r>
      <w:r w:rsidR="003E6AC4" w:rsidRPr="00985B9A">
        <w:rPr>
          <w:sz w:val="28"/>
          <w:szCs w:val="28"/>
        </w:rPr>
        <w:t xml:space="preserve"> повреждени</w:t>
      </w:r>
      <w:r w:rsidRPr="00985B9A">
        <w:rPr>
          <w:sz w:val="28"/>
          <w:szCs w:val="28"/>
        </w:rPr>
        <w:t>й</w:t>
      </w:r>
      <w:r w:rsidR="001362B3" w:rsidRPr="00985B9A">
        <w:rPr>
          <w:sz w:val="28"/>
          <w:szCs w:val="28"/>
        </w:rPr>
        <w:t xml:space="preserve"> элементов при проведении д</w:t>
      </w:r>
      <w:r w:rsidR="001362B3" w:rsidRPr="00985B9A">
        <w:rPr>
          <w:sz w:val="28"/>
          <w:szCs w:val="28"/>
        </w:rPr>
        <w:t>е</w:t>
      </w:r>
      <w:r w:rsidR="001362B3" w:rsidRPr="00985B9A">
        <w:rPr>
          <w:sz w:val="28"/>
          <w:szCs w:val="28"/>
        </w:rPr>
        <w:t xml:space="preserve">монтажа.  </w:t>
      </w:r>
      <w:r w:rsidR="001362B3" w:rsidRPr="00985B9A">
        <w:rPr>
          <w:color w:val="000000"/>
          <w:sz w:val="28"/>
          <w:szCs w:val="28"/>
        </w:rPr>
        <w:t xml:space="preserve">Оценивается </w:t>
      </w:r>
      <w:r w:rsidR="00985B9A" w:rsidRPr="00985B9A">
        <w:rPr>
          <w:color w:val="000000"/>
          <w:sz w:val="28"/>
          <w:szCs w:val="28"/>
        </w:rPr>
        <w:t>порядок на</w:t>
      </w:r>
      <w:r w:rsidR="003E6AC4" w:rsidRPr="00985B9A">
        <w:rPr>
          <w:color w:val="000000"/>
          <w:sz w:val="28"/>
          <w:szCs w:val="28"/>
        </w:rPr>
        <w:t xml:space="preserve"> рабочем месте</w:t>
      </w:r>
      <w:r w:rsidR="001E7F84">
        <w:rPr>
          <w:color w:val="000000"/>
          <w:sz w:val="28"/>
          <w:szCs w:val="28"/>
        </w:rPr>
        <w:t>, соблюдение правил ТБ.</w:t>
      </w:r>
    </w:p>
    <w:p w:rsidR="00E749E5" w:rsidRDefault="00E749E5" w:rsidP="0031084E">
      <w:pPr>
        <w:jc w:val="both"/>
        <w:rPr>
          <w:b/>
          <w:color w:val="4472C4" w:themeColor="accent5"/>
          <w:sz w:val="28"/>
          <w:szCs w:val="28"/>
          <w:u w:val="single"/>
        </w:rPr>
      </w:pPr>
    </w:p>
    <w:p w:rsidR="00AB320F" w:rsidRDefault="00751AE7" w:rsidP="0031084E">
      <w:pPr>
        <w:jc w:val="both"/>
        <w:rPr>
          <w:b/>
          <w:color w:val="4472C4" w:themeColor="accent5"/>
          <w:sz w:val="28"/>
          <w:szCs w:val="28"/>
          <w:u w:val="single"/>
        </w:rPr>
      </w:pPr>
      <w:r w:rsidRPr="004A10F6">
        <w:rPr>
          <w:b/>
          <w:color w:val="4472C4" w:themeColor="accent5"/>
          <w:sz w:val="28"/>
          <w:szCs w:val="28"/>
          <w:u w:val="single"/>
        </w:rPr>
        <w:t xml:space="preserve">C – </w:t>
      </w:r>
      <w:proofErr w:type="spellStart"/>
      <w:r w:rsidR="00617185">
        <w:rPr>
          <w:b/>
          <w:color w:val="4472C4" w:themeColor="accent5"/>
          <w:sz w:val="28"/>
          <w:szCs w:val="28"/>
          <w:u w:val="single"/>
        </w:rPr>
        <w:t>Вычинка</w:t>
      </w:r>
      <w:proofErr w:type="spellEnd"/>
      <w:r w:rsidR="00617185">
        <w:rPr>
          <w:b/>
          <w:color w:val="4472C4" w:themeColor="accent5"/>
          <w:sz w:val="28"/>
          <w:szCs w:val="28"/>
          <w:u w:val="single"/>
        </w:rPr>
        <w:t xml:space="preserve"> элементов</w:t>
      </w:r>
      <w:r w:rsidR="00DE33F9">
        <w:rPr>
          <w:b/>
          <w:color w:val="4472C4" w:themeColor="accent5"/>
          <w:sz w:val="28"/>
          <w:szCs w:val="28"/>
          <w:u w:val="single"/>
        </w:rPr>
        <w:t xml:space="preserve"> (Подготовка реставрируемого элемента)</w:t>
      </w:r>
      <w:r w:rsidR="00267DFB" w:rsidRPr="004A10F6">
        <w:rPr>
          <w:b/>
          <w:color w:val="4472C4" w:themeColor="accent5"/>
          <w:sz w:val="28"/>
          <w:szCs w:val="28"/>
          <w:u w:val="single"/>
        </w:rPr>
        <w:t xml:space="preserve"> </w:t>
      </w:r>
    </w:p>
    <w:p w:rsidR="00CD2546" w:rsidRDefault="00CD2546" w:rsidP="0031084E">
      <w:pPr>
        <w:jc w:val="both"/>
        <w:rPr>
          <w:b/>
          <w:color w:val="4472C4" w:themeColor="accent5"/>
          <w:sz w:val="28"/>
          <w:szCs w:val="28"/>
          <w:u w:val="single"/>
        </w:rPr>
      </w:pPr>
    </w:p>
    <w:p w:rsidR="001E7F84" w:rsidRDefault="001E7F84" w:rsidP="005D6110">
      <w:pPr>
        <w:spacing w:line="276" w:lineRule="auto"/>
        <w:jc w:val="both"/>
        <w:rPr>
          <w:b/>
          <w:color w:val="4472C4" w:themeColor="accent5"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985B9A">
        <w:rPr>
          <w:sz w:val="28"/>
          <w:szCs w:val="28"/>
        </w:rPr>
        <w:t>Проверяется</w:t>
      </w:r>
      <w:r>
        <w:rPr>
          <w:sz w:val="28"/>
          <w:szCs w:val="28"/>
        </w:rPr>
        <w:t xml:space="preserve"> форма </w:t>
      </w:r>
      <w:proofErr w:type="spellStart"/>
      <w:r w:rsidR="0001500F">
        <w:rPr>
          <w:sz w:val="28"/>
          <w:szCs w:val="28"/>
        </w:rPr>
        <w:t>вычино</w:t>
      </w:r>
      <w:r w:rsidR="00B7706F">
        <w:rPr>
          <w:sz w:val="28"/>
          <w:szCs w:val="28"/>
        </w:rPr>
        <w:t>к</w:t>
      </w:r>
      <w:proofErr w:type="spellEnd"/>
      <w:r w:rsidR="00B7706F">
        <w:rPr>
          <w:sz w:val="28"/>
          <w:szCs w:val="28"/>
        </w:rPr>
        <w:t xml:space="preserve"> под вставку, коронку, протез. </w:t>
      </w:r>
      <w:r w:rsidRPr="00985B9A">
        <w:rPr>
          <w:color w:val="000000"/>
          <w:sz w:val="28"/>
          <w:szCs w:val="28"/>
        </w:rPr>
        <w:t>Оценивае</w:t>
      </w:r>
      <w:r w:rsidRPr="00985B9A">
        <w:rPr>
          <w:color w:val="000000"/>
          <w:sz w:val="28"/>
          <w:szCs w:val="28"/>
        </w:rPr>
        <w:t>т</w:t>
      </w:r>
      <w:r w:rsidRPr="00985B9A">
        <w:rPr>
          <w:color w:val="000000"/>
          <w:sz w:val="28"/>
          <w:szCs w:val="28"/>
        </w:rPr>
        <w:t>ся порядок на рабочем месте</w:t>
      </w:r>
      <w:r>
        <w:rPr>
          <w:color w:val="000000"/>
          <w:sz w:val="28"/>
          <w:szCs w:val="28"/>
        </w:rPr>
        <w:t>, соблюдение правил ТБ.</w:t>
      </w:r>
    </w:p>
    <w:p w:rsidR="00A207D5" w:rsidRDefault="00A52D5D" w:rsidP="00A207D5">
      <w:pPr>
        <w:pStyle w:val="afe"/>
        <w:rPr>
          <w:sz w:val="28"/>
          <w:szCs w:val="28"/>
        </w:rPr>
      </w:pPr>
      <w:r w:rsidRPr="004A10F6">
        <w:rPr>
          <w:color w:val="4472C4" w:themeColor="accent5"/>
          <w:sz w:val="28"/>
          <w:szCs w:val="28"/>
          <w:lang w:val="en-US"/>
        </w:rPr>
        <w:t>D</w:t>
      </w:r>
      <w:r w:rsidR="00A15F4B">
        <w:rPr>
          <w:color w:val="4472C4" w:themeColor="accent5"/>
          <w:sz w:val="28"/>
          <w:szCs w:val="28"/>
        </w:rPr>
        <w:t>-</w:t>
      </w:r>
      <w:r w:rsidR="00A15F4B" w:rsidRPr="00A15F4B">
        <w:rPr>
          <w:sz w:val="28"/>
          <w:szCs w:val="28"/>
        </w:rPr>
        <w:t xml:space="preserve"> </w:t>
      </w:r>
      <w:r w:rsidR="00A15F4B">
        <w:rPr>
          <w:sz w:val="28"/>
          <w:szCs w:val="28"/>
        </w:rPr>
        <w:t>Изготовление дополнений элемента (вставка, коронка, протез)</w:t>
      </w:r>
    </w:p>
    <w:p w:rsidR="005251EE" w:rsidRPr="00C72A97" w:rsidRDefault="00A207D5" w:rsidP="00A207D5">
      <w:pPr>
        <w:pStyle w:val="afe"/>
        <w:rPr>
          <w:sz w:val="28"/>
          <w:szCs w:val="28"/>
        </w:rPr>
      </w:pPr>
      <w:r w:rsidRPr="00A207D5">
        <w:rPr>
          <w:color w:val="FFFFFF" w:themeColor="background1"/>
          <w:sz w:val="28"/>
          <w:szCs w:val="28"/>
        </w:rPr>
        <w:lastRenderedPageBreak/>
        <w:tab/>
      </w:r>
      <w:r w:rsidR="00F64CCE" w:rsidRPr="005D6110">
        <w:rPr>
          <w:b w:val="0"/>
          <w:color w:val="auto"/>
          <w:sz w:val="28"/>
          <w:szCs w:val="28"/>
          <w:u w:val="none"/>
        </w:rPr>
        <w:t xml:space="preserve">Проверяется форма вставок, зазоры, подбор вставок по текстуре, </w:t>
      </w:r>
      <w:r w:rsidR="004D7035">
        <w:rPr>
          <w:b w:val="0"/>
          <w:color w:val="auto"/>
          <w:sz w:val="28"/>
          <w:szCs w:val="28"/>
          <w:u w:val="none"/>
        </w:rPr>
        <w:t xml:space="preserve">вид </w:t>
      </w:r>
      <w:r w:rsidR="00F64CCE" w:rsidRPr="005D6110">
        <w:rPr>
          <w:b w:val="0"/>
          <w:color w:val="auto"/>
          <w:sz w:val="28"/>
          <w:szCs w:val="28"/>
          <w:u w:val="none"/>
        </w:rPr>
        <w:t>использ</w:t>
      </w:r>
      <w:r w:rsidR="004D7035">
        <w:rPr>
          <w:b w:val="0"/>
          <w:color w:val="auto"/>
          <w:sz w:val="28"/>
          <w:szCs w:val="28"/>
          <w:u w:val="none"/>
        </w:rPr>
        <w:t>уемых</w:t>
      </w:r>
      <w:r w:rsidR="00F64CCE" w:rsidRPr="005D6110">
        <w:rPr>
          <w:b w:val="0"/>
          <w:color w:val="auto"/>
          <w:sz w:val="28"/>
          <w:szCs w:val="28"/>
          <w:u w:val="none"/>
        </w:rPr>
        <w:t xml:space="preserve"> нагелей. Оценивается порядок на рабочем месте, соблюдение правил ТБ.</w:t>
      </w:r>
    </w:p>
    <w:p w:rsidR="00751AE7" w:rsidRPr="004A10F6" w:rsidRDefault="00C71278" w:rsidP="00751AE7">
      <w:pPr>
        <w:pStyle w:val="afe"/>
        <w:rPr>
          <w:color w:val="4472C4" w:themeColor="accent5"/>
          <w:sz w:val="28"/>
          <w:szCs w:val="28"/>
        </w:rPr>
      </w:pPr>
      <w:r w:rsidRPr="004A10F6">
        <w:rPr>
          <w:color w:val="4472C4" w:themeColor="accent5"/>
          <w:sz w:val="28"/>
          <w:szCs w:val="28"/>
        </w:rPr>
        <w:t xml:space="preserve">E </w:t>
      </w:r>
      <w:r w:rsidRPr="004A10F6">
        <w:rPr>
          <w:b w:val="0"/>
          <w:color w:val="4472C4" w:themeColor="accent5"/>
          <w:sz w:val="28"/>
          <w:szCs w:val="28"/>
        </w:rPr>
        <w:t>–</w:t>
      </w:r>
      <w:r w:rsidR="00345A89" w:rsidRPr="00345A89">
        <w:rPr>
          <w:sz w:val="28"/>
          <w:szCs w:val="28"/>
        </w:rPr>
        <w:t xml:space="preserve"> </w:t>
      </w:r>
      <w:r w:rsidR="00345A89">
        <w:rPr>
          <w:sz w:val="28"/>
          <w:szCs w:val="28"/>
        </w:rPr>
        <w:t>Сборка фрагмента сруба</w:t>
      </w:r>
    </w:p>
    <w:p w:rsidR="00AD1319" w:rsidRDefault="001125E7" w:rsidP="004A10F6">
      <w:pPr>
        <w:tabs>
          <w:tab w:val="left" w:pos="75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F767D">
        <w:rPr>
          <w:sz w:val="28"/>
          <w:szCs w:val="28"/>
        </w:rPr>
        <w:t>Проверяется соответствие маркировки, плотность сборки, подбор эл</w:t>
      </w:r>
      <w:r w:rsidR="007F767D">
        <w:rPr>
          <w:sz w:val="28"/>
          <w:szCs w:val="28"/>
        </w:rPr>
        <w:t>е</w:t>
      </w:r>
      <w:r w:rsidR="007F767D">
        <w:rPr>
          <w:sz w:val="28"/>
          <w:szCs w:val="28"/>
        </w:rPr>
        <w:t xml:space="preserve">ментов по текстуре и форме. </w:t>
      </w:r>
      <w:r>
        <w:rPr>
          <w:sz w:val="28"/>
          <w:szCs w:val="28"/>
        </w:rPr>
        <w:t>Оценивается порядок на рабочем месте, собл</w:t>
      </w:r>
      <w:r>
        <w:rPr>
          <w:sz w:val="28"/>
          <w:szCs w:val="28"/>
        </w:rPr>
        <w:t>ю</w:t>
      </w:r>
      <w:r>
        <w:rPr>
          <w:sz w:val="28"/>
          <w:szCs w:val="28"/>
        </w:rPr>
        <w:t>дение правил ТБ.</w:t>
      </w:r>
    </w:p>
    <w:p w:rsidR="00AD1319" w:rsidRDefault="00AD1319" w:rsidP="004A10F6">
      <w:pPr>
        <w:tabs>
          <w:tab w:val="left" w:pos="75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10F6" w:rsidRPr="004A10F6" w:rsidRDefault="004A10F6" w:rsidP="004A10F6">
      <w:pPr>
        <w:pStyle w:val="afe"/>
        <w:rPr>
          <w:color w:val="4472C4" w:themeColor="accent5"/>
          <w:sz w:val="28"/>
          <w:szCs w:val="28"/>
        </w:rPr>
      </w:pPr>
      <w:proofErr w:type="gramStart"/>
      <w:r>
        <w:rPr>
          <w:color w:val="4472C4" w:themeColor="accent5"/>
          <w:sz w:val="28"/>
          <w:szCs w:val="28"/>
          <w:lang w:val="en-US"/>
        </w:rPr>
        <w:t>F</w:t>
      </w:r>
      <w:r w:rsidRPr="004A10F6">
        <w:rPr>
          <w:b w:val="0"/>
          <w:color w:val="4472C4" w:themeColor="accent5"/>
          <w:sz w:val="28"/>
          <w:szCs w:val="28"/>
        </w:rPr>
        <w:t>–</w:t>
      </w:r>
      <w:r w:rsidR="00FE5D8D" w:rsidRPr="00FE5D8D">
        <w:rPr>
          <w:sz w:val="28"/>
          <w:szCs w:val="28"/>
        </w:rPr>
        <w:t xml:space="preserve"> </w:t>
      </w:r>
      <w:r w:rsidR="00FE5D8D">
        <w:rPr>
          <w:sz w:val="28"/>
          <w:szCs w:val="28"/>
        </w:rPr>
        <w:t>Подготовка под осмолку и конопатку.</w:t>
      </w:r>
      <w:proofErr w:type="gramEnd"/>
      <w:r w:rsidR="00FE5D8D" w:rsidRPr="00EC01C5">
        <w:rPr>
          <w:sz w:val="28"/>
          <w:szCs w:val="28"/>
        </w:rPr>
        <w:t xml:space="preserve"> О</w:t>
      </w:r>
      <w:r w:rsidR="00FE5D8D">
        <w:rPr>
          <w:sz w:val="28"/>
          <w:szCs w:val="28"/>
        </w:rPr>
        <w:t>смолка и конопатка</w:t>
      </w:r>
    </w:p>
    <w:p w:rsidR="000D41C7" w:rsidRDefault="0063255D" w:rsidP="00E16356">
      <w:pPr>
        <w:tabs>
          <w:tab w:val="left" w:pos="7590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Проверяется качество подготовки поверхности под осмолку и 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патку. Проверяется качество нанесение защитных составов.</w:t>
      </w:r>
      <w:r w:rsidR="00E16356">
        <w:rPr>
          <w:sz w:val="28"/>
          <w:szCs w:val="28"/>
        </w:rPr>
        <w:t xml:space="preserve"> Проверятся кач</w:t>
      </w:r>
      <w:r w:rsidR="00E16356">
        <w:rPr>
          <w:sz w:val="28"/>
          <w:szCs w:val="28"/>
        </w:rPr>
        <w:t>е</w:t>
      </w:r>
      <w:r w:rsidR="00E16356">
        <w:rPr>
          <w:sz w:val="28"/>
          <w:szCs w:val="28"/>
        </w:rPr>
        <w:t>ство конопатки. Оценивается порядок на рабочем месте, соблюдение правил ТБ.</w:t>
      </w:r>
    </w:p>
    <w:p w:rsidR="00A52D5D" w:rsidRPr="00B505C2" w:rsidRDefault="00A52D5D" w:rsidP="00751AE7">
      <w:pPr>
        <w:pStyle w:val="afe"/>
        <w:rPr>
          <w:color w:val="2F5496" w:themeColor="accent5" w:themeShade="BF"/>
          <w:sz w:val="28"/>
          <w:szCs w:val="28"/>
        </w:rPr>
      </w:pPr>
    </w:p>
    <w:p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5" w:name="_Toc504298012"/>
      <w:r>
        <w:rPr>
          <w:rFonts w:ascii="Times New Roman" w:hAnsi="Times New Roman"/>
          <w:szCs w:val="28"/>
        </w:rPr>
        <w:t xml:space="preserve">4.9. </w:t>
      </w:r>
      <w:r w:rsidR="00DE39D8" w:rsidRPr="00A57976">
        <w:rPr>
          <w:rFonts w:ascii="Times New Roman" w:hAnsi="Times New Roman"/>
          <w:szCs w:val="28"/>
        </w:rPr>
        <w:t>РЕГЛАМЕНТ ОЦЕНКИ</w:t>
      </w:r>
      <w:bookmarkEnd w:id="34"/>
      <w:bookmarkEnd w:id="35"/>
    </w:p>
    <w:p w:rsidR="00921B47" w:rsidRDefault="00921B47" w:rsidP="00921B47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565C">
        <w:rPr>
          <w:rFonts w:ascii="Times New Roman" w:hAnsi="Times New Roman"/>
          <w:sz w:val="28"/>
          <w:szCs w:val="28"/>
        </w:rPr>
        <w:t>Каждая группа должна включать в себя как минимум одного опытного эксперта. Эксперт не оценивает</w:t>
      </w:r>
      <w:r>
        <w:rPr>
          <w:rFonts w:ascii="Times New Roman" w:hAnsi="Times New Roman"/>
          <w:sz w:val="28"/>
          <w:szCs w:val="28"/>
        </w:rPr>
        <w:t xml:space="preserve"> участника из своей 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ганизации;</w:t>
      </w:r>
    </w:p>
    <w:p w:rsidR="00921B47" w:rsidRDefault="00921B47" w:rsidP="00921B47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565C">
        <w:rPr>
          <w:rFonts w:ascii="Times New Roman" w:hAnsi="Times New Roman"/>
          <w:sz w:val="28"/>
          <w:szCs w:val="28"/>
        </w:rPr>
        <w:t xml:space="preserve"> В процентном соотношении все Эксперт</w:t>
      </w:r>
      <w:r>
        <w:rPr>
          <w:rFonts w:ascii="Times New Roman" w:hAnsi="Times New Roman"/>
          <w:sz w:val="28"/>
          <w:szCs w:val="28"/>
        </w:rPr>
        <w:t>ы выставляют одинак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вое число оцен</w:t>
      </w:r>
      <w:r w:rsidRPr="000F565C">
        <w:rPr>
          <w:rFonts w:ascii="Times New Roman" w:hAnsi="Times New Roman"/>
          <w:sz w:val="28"/>
          <w:szCs w:val="28"/>
        </w:rPr>
        <w:t>ок;</w:t>
      </w:r>
    </w:p>
    <w:p w:rsidR="00921B47" w:rsidRDefault="00921B47" w:rsidP="00921B47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Каждая группа Экспертов оценивает одинаковый аспект или 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пекты проектов всех у</w:t>
      </w:r>
      <w:r w:rsidRPr="000F565C">
        <w:rPr>
          <w:rFonts w:ascii="Times New Roman" w:hAnsi="Times New Roman"/>
          <w:sz w:val="28"/>
          <w:szCs w:val="28"/>
        </w:rPr>
        <w:t>частник</w:t>
      </w:r>
      <w:r>
        <w:rPr>
          <w:rFonts w:ascii="Times New Roman" w:hAnsi="Times New Roman"/>
          <w:sz w:val="28"/>
          <w:szCs w:val="28"/>
        </w:rPr>
        <w:t>ов соревнования;</w:t>
      </w:r>
    </w:p>
    <w:p w:rsidR="00921B47" w:rsidRDefault="00921B47" w:rsidP="00921B47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выставлении судейской оценки желательно ориентироваться на образцы поверхностей и образцы внешнего вида, предоста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ляемые организатором;</w:t>
      </w:r>
    </w:p>
    <w:p w:rsidR="00921B47" w:rsidRDefault="00921B47" w:rsidP="00921B47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оценивания размеров изделия Эксперты используют измер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тельный инструмент участника или инструмент, предоставле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ный организатором и прошедший предварительную сверку с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струментом участника;</w:t>
      </w:r>
    </w:p>
    <w:p w:rsidR="00921B47" w:rsidRPr="00921B47" w:rsidRDefault="00921B47" w:rsidP="00921B47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оценивания зазоров используются промышленные щупы, штанге</w:t>
      </w:r>
      <w:r w:rsidR="00345046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циркуль, стальную линейку, специальные шаблоны, в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висимости от специфики проверяемого элемента;</w:t>
      </w:r>
    </w:p>
    <w:p w:rsidR="0063227F" w:rsidRPr="00921B47" w:rsidRDefault="00921B47" w:rsidP="00921B47">
      <w:pPr>
        <w:pStyle w:val="aff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21B47">
        <w:rPr>
          <w:rFonts w:ascii="Times New Roman" w:hAnsi="Times New Roman"/>
          <w:sz w:val="28"/>
          <w:szCs w:val="28"/>
        </w:rPr>
        <w:t>Поэтапное оценивание проводится для каждого модуля. Чтобы обеспечить Экспертам возможность поэтапного оценивания, Конкурсантам необходимо завершить требуемую работу в уст</w:t>
      </w:r>
      <w:r w:rsidRPr="00921B47">
        <w:rPr>
          <w:rFonts w:ascii="Times New Roman" w:hAnsi="Times New Roman"/>
          <w:sz w:val="28"/>
          <w:szCs w:val="28"/>
        </w:rPr>
        <w:t>а</w:t>
      </w:r>
      <w:r w:rsidRPr="00921B47">
        <w:rPr>
          <w:rFonts w:ascii="Times New Roman" w:hAnsi="Times New Roman"/>
          <w:sz w:val="28"/>
          <w:szCs w:val="28"/>
        </w:rPr>
        <w:t>новленное время.</w:t>
      </w:r>
      <w:r w:rsidR="0063227F" w:rsidRPr="00921B47">
        <w:rPr>
          <w:rFonts w:ascii="Times New Roman" w:hAnsi="Times New Roman"/>
          <w:sz w:val="28"/>
          <w:szCs w:val="28"/>
        </w:rPr>
        <w:br w:type="page"/>
      </w:r>
    </w:p>
    <w:p w:rsidR="00DE39D8" w:rsidRPr="009955F8" w:rsidRDefault="00DE39D8" w:rsidP="00E9392E">
      <w:pPr>
        <w:pStyle w:val="-1"/>
      </w:pPr>
      <w:bookmarkStart w:id="36" w:name="_Toc489607696"/>
      <w:bookmarkStart w:id="37" w:name="_Toc504298013"/>
      <w:r w:rsidRPr="009955F8">
        <w:lastRenderedPageBreak/>
        <w:t xml:space="preserve">5. </w:t>
      </w:r>
      <w:r w:rsidRPr="00E9392E">
        <w:t>КОНКУРСНОЕ</w:t>
      </w:r>
      <w:r w:rsidRPr="009955F8">
        <w:t xml:space="preserve"> ЗАДАНИЕ</w:t>
      </w:r>
      <w:bookmarkEnd w:id="36"/>
      <w:bookmarkEnd w:id="37"/>
    </w:p>
    <w:p w:rsidR="00AE1017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8" w:name="_Toc489607697"/>
      <w:bookmarkStart w:id="39" w:name="_Toc504298014"/>
      <w:r>
        <w:rPr>
          <w:rFonts w:ascii="Times New Roman" w:hAnsi="Times New Roman"/>
          <w:szCs w:val="28"/>
        </w:rPr>
        <w:t xml:space="preserve">5.1. </w:t>
      </w:r>
      <w:r w:rsidRPr="00A57976">
        <w:rPr>
          <w:rFonts w:ascii="Times New Roman" w:hAnsi="Times New Roman"/>
          <w:szCs w:val="28"/>
        </w:rPr>
        <w:t>ОСНОВНЫЕ ТРЕБОВАНИЯ</w:t>
      </w:r>
      <w:bookmarkEnd w:id="38"/>
      <w:bookmarkEnd w:id="39"/>
    </w:p>
    <w:p w:rsidR="00AE1017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>Разделы 2, 3 и 4 регламентируют разработку Конкурсного задания. Р</w:t>
      </w:r>
      <w:r w:rsidRPr="00A57976">
        <w:rPr>
          <w:sz w:val="28"/>
          <w:szCs w:val="28"/>
        </w:rPr>
        <w:t>е</w:t>
      </w:r>
      <w:r w:rsidRPr="00A57976">
        <w:rPr>
          <w:sz w:val="28"/>
          <w:szCs w:val="28"/>
        </w:rPr>
        <w:t>комендации данного раздела дают дополнительные разъяснения по содерж</w:t>
      </w:r>
      <w:r w:rsidRPr="00A57976">
        <w:rPr>
          <w:sz w:val="28"/>
          <w:szCs w:val="28"/>
        </w:rPr>
        <w:t>а</w:t>
      </w:r>
      <w:r w:rsidRPr="00A57976">
        <w:rPr>
          <w:sz w:val="28"/>
          <w:szCs w:val="28"/>
        </w:rPr>
        <w:t xml:space="preserve">нию КЗ. </w:t>
      </w:r>
    </w:p>
    <w:p w:rsidR="00AE1017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Конкурсного задания не должна быть мен</w:t>
      </w:r>
      <w:r w:rsidR="008861B2">
        <w:rPr>
          <w:sz w:val="28"/>
          <w:szCs w:val="28"/>
        </w:rPr>
        <w:t>ее 15 и более 22</w:t>
      </w:r>
      <w:r w:rsidR="009162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часов. </w:t>
      </w:r>
    </w:p>
    <w:p w:rsidR="00AE1017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Возрастной ценз участников для выполнения Конкурсного задания </w:t>
      </w:r>
      <w:r w:rsidRPr="00AA712D">
        <w:rPr>
          <w:sz w:val="28"/>
          <w:szCs w:val="28"/>
        </w:rPr>
        <w:t xml:space="preserve">от 17 до 22 </w:t>
      </w:r>
      <w:r>
        <w:rPr>
          <w:sz w:val="28"/>
          <w:szCs w:val="28"/>
        </w:rPr>
        <w:t>лет.</w:t>
      </w:r>
    </w:p>
    <w:p w:rsidR="00AE1017" w:rsidRPr="00A57976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A57976">
        <w:rPr>
          <w:sz w:val="28"/>
          <w:szCs w:val="28"/>
          <w:lang w:val="en-US"/>
        </w:rPr>
        <w:t>W</w:t>
      </w:r>
      <w:r>
        <w:rPr>
          <w:sz w:val="28"/>
          <w:szCs w:val="28"/>
          <w:lang w:val="en-US"/>
        </w:rPr>
        <w:t>S</w:t>
      </w:r>
      <w:r w:rsidRPr="00A57976">
        <w:rPr>
          <w:sz w:val="28"/>
          <w:szCs w:val="28"/>
          <w:lang w:val="en-US"/>
        </w:rPr>
        <w:t>SS</w:t>
      </w:r>
      <w:r w:rsidRPr="00A57976">
        <w:rPr>
          <w:sz w:val="28"/>
          <w:szCs w:val="28"/>
        </w:rPr>
        <w:t>.</w:t>
      </w:r>
    </w:p>
    <w:p w:rsidR="00AE1017" w:rsidRPr="00A57976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 xml:space="preserve">Конкурсное задание не должно выходить за пределы </w:t>
      </w:r>
      <w:r w:rsidRPr="00A57976">
        <w:rPr>
          <w:sz w:val="28"/>
          <w:szCs w:val="28"/>
          <w:lang w:val="en-US"/>
        </w:rPr>
        <w:t>W</w:t>
      </w:r>
      <w:r>
        <w:rPr>
          <w:sz w:val="28"/>
          <w:szCs w:val="28"/>
          <w:lang w:val="en-US"/>
        </w:rPr>
        <w:t>S</w:t>
      </w:r>
      <w:r w:rsidRPr="00A57976">
        <w:rPr>
          <w:sz w:val="28"/>
          <w:szCs w:val="28"/>
          <w:lang w:val="en-US"/>
        </w:rPr>
        <w:t>SS</w:t>
      </w:r>
      <w:r w:rsidRPr="00A57976">
        <w:rPr>
          <w:sz w:val="28"/>
          <w:szCs w:val="28"/>
        </w:rPr>
        <w:t>.</w:t>
      </w:r>
    </w:p>
    <w:p w:rsidR="00AE1017" w:rsidRPr="00A57976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:rsidR="00AE1017" w:rsidRPr="00A57976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A57976">
        <w:rPr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57976">
        <w:rPr>
          <w:sz w:val="28"/>
          <w:szCs w:val="28"/>
          <w:lang w:val="en-US"/>
        </w:rPr>
        <w:t>WSR</w:t>
      </w:r>
      <w:r w:rsidRPr="00A57976">
        <w:rPr>
          <w:sz w:val="28"/>
          <w:szCs w:val="28"/>
        </w:rPr>
        <w:t>.</w:t>
      </w:r>
    </w:p>
    <w:p w:rsidR="00AE1017" w:rsidRPr="00A57976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0" w:name="_Toc489607698"/>
      <w:bookmarkStart w:id="41" w:name="_Toc504298015"/>
      <w:r>
        <w:rPr>
          <w:rFonts w:ascii="Times New Roman" w:hAnsi="Times New Roman"/>
          <w:szCs w:val="28"/>
        </w:rPr>
        <w:t xml:space="preserve">5.2. </w:t>
      </w:r>
      <w:r w:rsidRPr="00A57976">
        <w:rPr>
          <w:rFonts w:ascii="Times New Roman" w:hAnsi="Times New Roman"/>
          <w:szCs w:val="28"/>
        </w:rPr>
        <w:t>СТРУКТУРА КОНКУРСНОГО ЗАДАНИЯ</w:t>
      </w:r>
      <w:bookmarkEnd w:id="40"/>
      <w:bookmarkEnd w:id="41"/>
    </w:p>
    <w:p w:rsidR="00AE1017" w:rsidRPr="008D6B4D" w:rsidRDefault="00AE1017" w:rsidP="00AD786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D6B4D">
        <w:rPr>
          <w:rFonts w:ascii="Times New Roman" w:hAnsi="Times New Roman"/>
          <w:noProof/>
          <w:sz w:val="28"/>
          <w:szCs w:val="28"/>
        </w:rPr>
        <w:t xml:space="preserve">Участникам конкурса предоставляют объект реставрации с равноценными дефектами.  </w:t>
      </w:r>
    </w:p>
    <w:p w:rsidR="00AE1017" w:rsidRPr="008D6B4D" w:rsidRDefault="00AE1017" w:rsidP="00AD786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D6B4D">
        <w:rPr>
          <w:rFonts w:ascii="Times New Roman" w:hAnsi="Times New Roman"/>
          <w:noProof/>
          <w:sz w:val="28"/>
          <w:szCs w:val="28"/>
        </w:rPr>
        <w:t>Конк</w:t>
      </w:r>
      <w:r w:rsidR="00A52D5D">
        <w:rPr>
          <w:rFonts w:ascii="Times New Roman" w:hAnsi="Times New Roman"/>
          <w:noProof/>
          <w:sz w:val="28"/>
          <w:szCs w:val="28"/>
        </w:rPr>
        <w:t>урсное задан</w:t>
      </w:r>
      <w:r w:rsidR="009205A3">
        <w:rPr>
          <w:rFonts w:ascii="Times New Roman" w:hAnsi="Times New Roman"/>
          <w:noProof/>
          <w:sz w:val="28"/>
          <w:szCs w:val="28"/>
        </w:rPr>
        <w:t xml:space="preserve">ие включает в себя </w:t>
      </w:r>
      <w:r w:rsidR="00345046">
        <w:rPr>
          <w:rFonts w:ascii="Times New Roman" w:hAnsi="Times New Roman"/>
          <w:noProof/>
          <w:sz w:val="28"/>
          <w:szCs w:val="28"/>
        </w:rPr>
        <w:t xml:space="preserve">6 </w:t>
      </w:r>
      <w:r w:rsidRPr="00150688">
        <w:rPr>
          <w:rFonts w:ascii="Times New Roman" w:hAnsi="Times New Roman"/>
          <w:noProof/>
          <w:sz w:val="28"/>
          <w:szCs w:val="28"/>
        </w:rPr>
        <w:t xml:space="preserve">модулей. </w:t>
      </w:r>
      <w:r w:rsidRPr="008D6B4D">
        <w:rPr>
          <w:rFonts w:ascii="Times New Roman" w:hAnsi="Times New Roman"/>
          <w:noProof/>
          <w:sz w:val="28"/>
          <w:szCs w:val="28"/>
        </w:rPr>
        <w:t xml:space="preserve">Время  всего конкурсного </w:t>
      </w:r>
      <w:r w:rsidR="008E5952">
        <w:rPr>
          <w:rFonts w:ascii="Times New Roman" w:hAnsi="Times New Roman"/>
          <w:noProof/>
          <w:sz w:val="28"/>
          <w:szCs w:val="28"/>
        </w:rPr>
        <w:t xml:space="preserve">проекта составляет </w:t>
      </w:r>
      <w:r w:rsidR="000337D4">
        <w:rPr>
          <w:rFonts w:ascii="Times New Roman" w:hAnsi="Times New Roman"/>
          <w:noProof/>
          <w:sz w:val="28"/>
          <w:szCs w:val="28"/>
        </w:rPr>
        <w:t>17</w:t>
      </w:r>
      <w:r>
        <w:rPr>
          <w:rFonts w:ascii="Times New Roman" w:hAnsi="Times New Roman"/>
          <w:noProof/>
          <w:sz w:val="28"/>
          <w:szCs w:val="28"/>
        </w:rPr>
        <w:t xml:space="preserve"> часов.</w:t>
      </w:r>
    </w:p>
    <w:p w:rsidR="00AE1017" w:rsidRDefault="00AE1017" w:rsidP="00AD7860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D6B4D">
        <w:rPr>
          <w:rFonts w:ascii="Times New Roman" w:hAnsi="Times New Roman"/>
          <w:noProof/>
          <w:sz w:val="28"/>
          <w:szCs w:val="28"/>
        </w:rPr>
        <w:t>Обязательное</w:t>
      </w:r>
      <w:r>
        <w:rPr>
          <w:rFonts w:ascii="Times New Roman" w:hAnsi="Times New Roman"/>
          <w:noProof/>
          <w:sz w:val="28"/>
          <w:szCs w:val="28"/>
        </w:rPr>
        <w:t xml:space="preserve"> конкурсное задание состоит из 6</w:t>
      </w:r>
      <w:r w:rsidR="00AD7860">
        <w:rPr>
          <w:rFonts w:ascii="Times New Roman" w:hAnsi="Times New Roman"/>
          <w:noProof/>
          <w:sz w:val="28"/>
          <w:szCs w:val="28"/>
        </w:rPr>
        <w:t xml:space="preserve"> </w:t>
      </w:r>
      <w:r w:rsidRPr="00150688">
        <w:rPr>
          <w:rFonts w:ascii="Times New Roman" w:hAnsi="Times New Roman"/>
          <w:noProof/>
          <w:sz w:val="28"/>
          <w:szCs w:val="28"/>
        </w:rPr>
        <w:t xml:space="preserve">отдельных </w:t>
      </w:r>
      <w:r w:rsidR="00C163D9" w:rsidRPr="00150688">
        <w:rPr>
          <w:rFonts w:ascii="Times New Roman" w:hAnsi="Times New Roman"/>
          <w:noProof/>
          <w:sz w:val="28"/>
          <w:szCs w:val="28"/>
        </w:rPr>
        <w:t xml:space="preserve">модулей </w:t>
      </w:r>
      <w:r w:rsidRPr="008D6B4D">
        <w:rPr>
          <w:rFonts w:ascii="Times New Roman" w:hAnsi="Times New Roman"/>
          <w:noProof/>
          <w:sz w:val="28"/>
          <w:szCs w:val="28"/>
        </w:rPr>
        <w:t>которые оцениваются каждый день:</w:t>
      </w:r>
    </w:p>
    <w:p w:rsidR="00267DFB" w:rsidRPr="00267DFB" w:rsidRDefault="00267DFB" w:rsidP="00267DFB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noProof/>
          <w:sz w:val="28"/>
          <w:szCs w:val="28"/>
        </w:rPr>
      </w:pPr>
      <w:r w:rsidRPr="00267DFB">
        <w:rPr>
          <w:rFonts w:eastAsia="Calibri"/>
          <w:noProof/>
          <w:sz w:val="28"/>
          <w:szCs w:val="28"/>
        </w:rPr>
        <w:t xml:space="preserve">Модуль А: </w:t>
      </w:r>
      <w:r w:rsidR="00345046" w:rsidRPr="00EC01C5">
        <w:rPr>
          <w:sz w:val="28"/>
          <w:szCs w:val="28"/>
        </w:rPr>
        <w:t xml:space="preserve">Определение дефектов </w:t>
      </w:r>
      <w:r w:rsidR="00345046">
        <w:rPr>
          <w:sz w:val="28"/>
          <w:szCs w:val="28"/>
        </w:rPr>
        <w:t>элементов сруба. Маркировка эл</w:t>
      </w:r>
      <w:r w:rsidR="00345046">
        <w:rPr>
          <w:sz w:val="28"/>
          <w:szCs w:val="28"/>
        </w:rPr>
        <w:t>е</w:t>
      </w:r>
      <w:r w:rsidR="00345046">
        <w:rPr>
          <w:sz w:val="28"/>
          <w:szCs w:val="28"/>
        </w:rPr>
        <w:t>ментов</w:t>
      </w:r>
      <w:r w:rsidRPr="00267DFB">
        <w:rPr>
          <w:rFonts w:eastAsia="Calibri"/>
          <w:noProof/>
          <w:sz w:val="28"/>
          <w:szCs w:val="28"/>
        </w:rPr>
        <w:t>;</w:t>
      </w:r>
    </w:p>
    <w:p w:rsidR="00267DFB" w:rsidRPr="00267DFB" w:rsidRDefault="00267DFB" w:rsidP="00267DFB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noProof/>
          <w:sz w:val="28"/>
          <w:szCs w:val="28"/>
        </w:rPr>
      </w:pPr>
      <w:r w:rsidRPr="00267DFB">
        <w:rPr>
          <w:rFonts w:eastAsia="Calibri"/>
          <w:noProof/>
          <w:sz w:val="28"/>
          <w:szCs w:val="28"/>
        </w:rPr>
        <w:t xml:space="preserve">Модуль В: </w:t>
      </w:r>
      <w:r w:rsidR="00345046" w:rsidRPr="00EC01C5">
        <w:rPr>
          <w:sz w:val="28"/>
          <w:szCs w:val="28"/>
        </w:rPr>
        <w:t xml:space="preserve">Демонтаж </w:t>
      </w:r>
      <w:r w:rsidR="00345046">
        <w:rPr>
          <w:sz w:val="28"/>
          <w:szCs w:val="28"/>
        </w:rPr>
        <w:t>фрагмента сруба и транспортировка элементов</w:t>
      </w:r>
      <w:r w:rsidRPr="00267DFB">
        <w:rPr>
          <w:rFonts w:eastAsia="Calibri"/>
          <w:noProof/>
          <w:sz w:val="28"/>
          <w:szCs w:val="28"/>
        </w:rPr>
        <w:t>;</w:t>
      </w:r>
    </w:p>
    <w:p w:rsidR="00255E3C" w:rsidRDefault="00267DFB" w:rsidP="00921B47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noProof/>
          <w:sz w:val="28"/>
          <w:szCs w:val="28"/>
        </w:rPr>
      </w:pPr>
      <w:r w:rsidRPr="00255E3C">
        <w:rPr>
          <w:rFonts w:eastAsia="Calibri"/>
          <w:noProof/>
          <w:sz w:val="28"/>
          <w:szCs w:val="28"/>
        </w:rPr>
        <w:t xml:space="preserve">Модуль С: </w:t>
      </w:r>
      <w:proofErr w:type="spellStart"/>
      <w:r w:rsidR="00345046">
        <w:rPr>
          <w:sz w:val="28"/>
          <w:szCs w:val="28"/>
        </w:rPr>
        <w:t>Вычинка</w:t>
      </w:r>
      <w:proofErr w:type="spellEnd"/>
      <w:r w:rsidR="00345046">
        <w:rPr>
          <w:sz w:val="28"/>
          <w:szCs w:val="28"/>
        </w:rPr>
        <w:t xml:space="preserve"> элемента</w:t>
      </w:r>
      <w:r w:rsidR="00AD7860">
        <w:rPr>
          <w:sz w:val="28"/>
          <w:szCs w:val="28"/>
        </w:rPr>
        <w:t xml:space="preserve"> </w:t>
      </w:r>
      <w:r w:rsidR="00345046">
        <w:rPr>
          <w:sz w:val="28"/>
          <w:szCs w:val="28"/>
        </w:rPr>
        <w:t>-</w:t>
      </w:r>
      <w:r w:rsidR="00AD7860">
        <w:rPr>
          <w:sz w:val="28"/>
          <w:szCs w:val="28"/>
        </w:rPr>
        <w:t xml:space="preserve"> </w:t>
      </w:r>
      <w:r w:rsidR="00345046">
        <w:rPr>
          <w:sz w:val="28"/>
          <w:szCs w:val="28"/>
        </w:rPr>
        <w:t>(подготовка реставрируемого элеме</w:t>
      </w:r>
      <w:r w:rsidR="00345046">
        <w:rPr>
          <w:sz w:val="28"/>
          <w:szCs w:val="28"/>
        </w:rPr>
        <w:t>н</w:t>
      </w:r>
      <w:r w:rsidR="00345046">
        <w:rPr>
          <w:sz w:val="28"/>
          <w:szCs w:val="28"/>
        </w:rPr>
        <w:t>та)</w:t>
      </w:r>
      <w:r w:rsidR="00AD7860">
        <w:rPr>
          <w:sz w:val="28"/>
          <w:szCs w:val="28"/>
        </w:rPr>
        <w:t>;</w:t>
      </w:r>
    </w:p>
    <w:p w:rsidR="00267DFB" w:rsidRPr="00255E3C" w:rsidRDefault="00267DFB" w:rsidP="00AD7860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eastAsia="Calibri"/>
          <w:noProof/>
          <w:sz w:val="28"/>
          <w:szCs w:val="28"/>
        </w:rPr>
      </w:pPr>
      <w:r w:rsidRPr="00255E3C">
        <w:rPr>
          <w:rFonts w:eastAsia="Calibri"/>
          <w:noProof/>
          <w:sz w:val="28"/>
          <w:szCs w:val="28"/>
        </w:rPr>
        <w:lastRenderedPageBreak/>
        <w:t xml:space="preserve">Модуль </w:t>
      </w:r>
      <w:r w:rsidRPr="00255E3C">
        <w:rPr>
          <w:rFonts w:eastAsia="Calibri"/>
          <w:noProof/>
          <w:sz w:val="28"/>
          <w:szCs w:val="28"/>
          <w:lang w:val="en-US"/>
        </w:rPr>
        <w:t>D</w:t>
      </w:r>
      <w:r w:rsidRPr="00255E3C">
        <w:rPr>
          <w:rFonts w:eastAsia="Calibri"/>
          <w:noProof/>
          <w:sz w:val="28"/>
          <w:szCs w:val="28"/>
        </w:rPr>
        <w:t xml:space="preserve">: </w:t>
      </w:r>
      <w:r w:rsidR="00345046">
        <w:rPr>
          <w:sz w:val="28"/>
          <w:szCs w:val="28"/>
        </w:rPr>
        <w:t>Изготовление дополнений элемента (вставка, коронка, пр</w:t>
      </w:r>
      <w:r w:rsidR="00345046">
        <w:rPr>
          <w:sz w:val="28"/>
          <w:szCs w:val="28"/>
        </w:rPr>
        <w:t>о</w:t>
      </w:r>
      <w:r w:rsidR="00345046">
        <w:rPr>
          <w:sz w:val="28"/>
          <w:szCs w:val="28"/>
        </w:rPr>
        <w:t>тез)</w:t>
      </w:r>
      <w:r w:rsidR="00255E3C" w:rsidRPr="00267DFB">
        <w:rPr>
          <w:rFonts w:eastAsia="Calibri"/>
          <w:noProof/>
          <w:sz w:val="28"/>
          <w:szCs w:val="28"/>
        </w:rPr>
        <w:t>;</w:t>
      </w:r>
    </w:p>
    <w:p w:rsidR="00267DFB" w:rsidRPr="00255E3C" w:rsidRDefault="00267DFB" w:rsidP="00255E3C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noProof/>
          <w:sz w:val="28"/>
          <w:szCs w:val="28"/>
        </w:rPr>
      </w:pPr>
      <w:r w:rsidRPr="00267DFB">
        <w:rPr>
          <w:rFonts w:eastAsia="Calibri"/>
          <w:noProof/>
          <w:sz w:val="28"/>
          <w:szCs w:val="28"/>
        </w:rPr>
        <w:t xml:space="preserve">Модуль </w:t>
      </w:r>
      <w:r w:rsidRPr="00267DFB">
        <w:rPr>
          <w:rFonts w:eastAsia="Calibri"/>
          <w:noProof/>
          <w:sz w:val="28"/>
          <w:szCs w:val="28"/>
          <w:lang w:val="en-US"/>
        </w:rPr>
        <w:t>E</w:t>
      </w:r>
      <w:r w:rsidRPr="00267DFB">
        <w:rPr>
          <w:rFonts w:eastAsia="Calibri"/>
          <w:noProof/>
          <w:sz w:val="28"/>
          <w:szCs w:val="28"/>
        </w:rPr>
        <w:t xml:space="preserve">: </w:t>
      </w:r>
      <w:r w:rsidR="00255E3C">
        <w:rPr>
          <w:rFonts w:eastAsia="Calibri"/>
          <w:noProof/>
          <w:sz w:val="28"/>
          <w:szCs w:val="28"/>
        </w:rPr>
        <w:t xml:space="preserve"> </w:t>
      </w:r>
      <w:r w:rsidR="00345046">
        <w:rPr>
          <w:sz w:val="28"/>
          <w:szCs w:val="28"/>
        </w:rPr>
        <w:t>Сборка фрагмента сруба</w:t>
      </w:r>
      <w:r w:rsidR="00255E3C" w:rsidRPr="00267DFB">
        <w:rPr>
          <w:rFonts w:eastAsia="Calibri"/>
          <w:noProof/>
          <w:sz w:val="28"/>
          <w:szCs w:val="28"/>
        </w:rPr>
        <w:t>;</w:t>
      </w:r>
    </w:p>
    <w:p w:rsidR="00255E3C" w:rsidRPr="00AD7860" w:rsidRDefault="00255E3C" w:rsidP="00255E3C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noProof/>
          <w:sz w:val="28"/>
          <w:szCs w:val="28"/>
        </w:rPr>
      </w:pPr>
      <w:r w:rsidRPr="00267DFB">
        <w:rPr>
          <w:rFonts w:eastAsia="Calibri"/>
          <w:noProof/>
          <w:sz w:val="28"/>
          <w:szCs w:val="28"/>
        </w:rPr>
        <w:t xml:space="preserve">Модуль </w:t>
      </w:r>
      <w:r>
        <w:rPr>
          <w:rFonts w:eastAsia="Calibri"/>
          <w:noProof/>
          <w:sz w:val="28"/>
          <w:szCs w:val="28"/>
          <w:lang w:val="en-US"/>
        </w:rPr>
        <w:t>F</w:t>
      </w:r>
      <w:r w:rsidRPr="00267DFB">
        <w:rPr>
          <w:rFonts w:eastAsia="Calibri"/>
          <w:noProof/>
          <w:sz w:val="28"/>
          <w:szCs w:val="28"/>
        </w:rPr>
        <w:t>:</w:t>
      </w:r>
      <w:r>
        <w:rPr>
          <w:rFonts w:eastAsia="Calibri"/>
          <w:noProof/>
          <w:sz w:val="28"/>
          <w:szCs w:val="28"/>
        </w:rPr>
        <w:t>П</w:t>
      </w:r>
      <w:r w:rsidRPr="00267DFB">
        <w:rPr>
          <w:rFonts w:eastAsia="Calibri"/>
          <w:noProof/>
          <w:sz w:val="28"/>
          <w:szCs w:val="28"/>
        </w:rPr>
        <w:t>одготовка под отделку;</w:t>
      </w:r>
      <w:r w:rsidRPr="00255E3C">
        <w:rPr>
          <w:rFonts w:eastAsia="Calibri"/>
          <w:noProof/>
          <w:sz w:val="28"/>
          <w:szCs w:val="28"/>
        </w:rPr>
        <w:t xml:space="preserve"> Отделка.</w:t>
      </w:r>
    </w:p>
    <w:p w:rsidR="00AE1017" w:rsidRPr="00150688" w:rsidRDefault="00AE1017" w:rsidP="00AE1017">
      <w:pPr>
        <w:pStyle w:val="aff1"/>
        <w:spacing w:after="0" w:line="240" w:lineRule="auto"/>
        <w:jc w:val="both"/>
        <w:rPr>
          <w:rFonts w:ascii="Times New Roman" w:hAnsi="Times New Roman"/>
        </w:rPr>
      </w:pPr>
    </w:p>
    <w:p w:rsidR="00AE1017" w:rsidRPr="00A57976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2" w:name="_Toc489607699"/>
      <w:bookmarkStart w:id="43" w:name="_Toc504298016"/>
      <w:r>
        <w:rPr>
          <w:rFonts w:ascii="Times New Roman" w:hAnsi="Times New Roman"/>
          <w:szCs w:val="28"/>
        </w:rPr>
        <w:t xml:space="preserve">5.3. </w:t>
      </w:r>
      <w:r w:rsidRPr="00A57976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42"/>
      <w:bookmarkEnd w:id="43"/>
    </w:p>
    <w:p w:rsidR="00AE1017" w:rsidRPr="00A57976" w:rsidRDefault="00AE1017" w:rsidP="00AE1017">
      <w:pPr>
        <w:pStyle w:val="afe"/>
        <w:ind w:firstLine="709"/>
        <w:rPr>
          <w:color w:val="auto"/>
          <w:sz w:val="28"/>
          <w:szCs w:val="28"/>
          <w:u w:val="none"/>
        </w:rPr>
      </w:pPr>
      <w:r w:rsidRPr="00A57976">
        <w:rPr>
          <w:color w:val="auto"/>
          <w:sz w:val="28"/>
          <w:szCs w:val="28"/>
          <w:u w:val="none"/>
        </w:rPr>
        <w:t>Общие требования</w:t>
      </w:r>
      <w:r>
        <w:rPr>
          <w:color w:val="auto"/>
          <w:sz w:val="28"/>
          <w:szCs w:val="28"/>
          <w:u w:val="none"/>
        </w:rPr>
        <w:t>:</w:t>
      </w:r>
    </w:p>
    <w:p w:rsidR="00AE1017" w:rsidRPr="00D00EAB" w:rsidRDefault="00AE1017" w:rsidP="00AE1017">
      <w:pPr>
        <w:spacing w:line="360" w:lineRule="auto"/>
        <w:ind w:firstLine="708"/>
        <w:jc w:val="both"/>
        <w:rPr>
          <w:noProof/>
          <w:sz w:val="28"/>
          <w:szCs w:val="28"/>
        </w:rPr>
      </w:pPr>
      <w:r w:rsidRPr="00C548C8">
        <w:rPr>
          <w:noProof/>
          <w:sz w:val="28"/>
          <w:szCs w:val="28"/>
        </w:rPr>
        <w:t xml:space="preserve">Конкурсное задание должно представлять типовую работу, выполняемую </w:t>
      </w:r>
      <w:r w:rsidRPr="00D00EAB">
        <w:rPr>
          <w:noProof/>
          <w:sz w:val="28"/>
          <w:szCs w:val="28"/>
        </w:rPr>
        <w:t xml:space="preserve">реставратором </w:t>
      </w:r>
      <w:r w:rsidR="003D6A86">
        <w:rPr>
          <w:noProof/>
          <w:sz w:val="28"/>
          <w:szCs w:val="28"/>
        </w:rPr>
        <w:t>памятников деревянного зодчества</w:t>
      </w:r>
      <w:r w:rsidRPr="00D00EAB">
        <w:rPr>
          <w:noProof/>
          <w:sz w:val="28"/>
          <w:szCs w:val="28"/>
        </w:rPr>
        <w:t>, согласно требованиям профессионального стандарта «</w:t>
      </w:r>
      <w:r w:rsidR="003D6A86">
        <w:rPr>
          <w:noProof/>
          <w:sz w:val="28"/>
          <w:szCs w:val="28"/>
        </w:rPr>
        <w:t>Реставратор памятников деревянного зодчества</w:t>
      </w:r>
      <w:r w:rsidRPr="00D00EAB">
        <w:rPr>
          <w:noProof/>
          <w:sz w:val="28"/>
          <w:szCs w:val="28"/>
        </w:rPr>
        <w:t>».</w:t>
      </w:r>
    </w:p>
    <w:p w:rsidR="00AE1017" w:rsidRPr="00D00EAB" w:rsidRDefault="00AE1017" w:rsidP="00AE1017">
      <w:pPr>
        <w:spacing w:line="360" w:lineRule="auto"/>
        <w:ind w:firstLine="708"/>
        <w:jc w:val="both"/>
        <w:rPr>
          <w:noProof/>
          <w:sz w:val="28"/>
          <w:szCs w:val="28"/>
        </w:rPr>
      </w:pPr>
      <w:r w:rsidRPr="00D00EAB">
        <w:rPr>
          <w:noProof/>
          <w:sz w:val="28"/>
          <w:szCs w:val="28"/>
        </w:rPr>
        <w:t xml:space="preserve">Оно описывает законченный объект реставрации, который должен получиться или быть максимально окончен  в результате соединения всех модулей. Например, </w:t>
      </w:r>
      <w:r w:rsidR="003D6A86">
        <w:rPr>
          <w:noProof/>
          <w:sz w:val="28"/>
          <w:szCs w:val="28"/>
        </w:rPr>
        <w:t>обнаружение дефектов, маркировка</w:t>
      </w:r>
      <w:r w:rsidRPr="00D00EAB">
        <w:rPr>
          <w:noProof/>
          <w:sz w:val="28"/>
          <w:szCs w:val="28"/>
        </w:rPr>
        <w:t xml:space="preserve">, удаление старой </w:t>
      </w:r>
      <w:r w:rsidR="003D6A86">
        <w:rPr>
          <w:noProof/>
          <w:sz w:val="28"/>
          <w:szCs w:val="28"/>
        </w:rPr>
        <w:t>древесины</w:t>
      </w:r>
      <w:r w:rsidRPr="00D00EAB">
        <w:rPr>
          <w:noProof/>
          <w:sz w:val="28"/>
          <w:szCs w:val="28"/>
        </w:rPr>
        <w:t xml:space="preserve">, </w:t>
      </w:r>
      <w:r w:rsidR="003D6A86">
        <w:rPr>
          <w:noProof/>
          <w:sz w:val="28"/>
          <w:szCs w:val="28"/>
        </w:rPr>
        <w:t>изготовление новых элементов</w:t>
      </w:r>
      <w:r w:rsidRPr="00D00EAB">
        <w:rPr>
          <w:noProof/>
          <w:sz w:val="28"/>
          <w:szCs w:val="28"/>
        </w:rPr>
        <w:t xml:space="preserve">, сборка, </w:t>
      </w:r>
      <w:r w:rsidR="003D6A86">
        <w:rPr>
          <w:noProof/>
          <w:sz w:val="28"/>
          <w:szCs w:val="28"/>
        </w:rPr>
        <w:t>осмолка</w:t>
      </w:r>
      <w:r w:rsidRPr="00D00EAB">
        <w:rPr>
          <w:noProof/>
          <w:sz w:val="28"/>
          <w:szCs w:val="28"/>
        </w:rPr>
        <w:t xml:space="preserve">. Могут также включены другие </w:t>
      </w:r>
      <w:r w:rsidR="00A52D5D">
        <w:rPr>
          <w:noProof/>
          <w:sz w:val="28"/>
          <w:szCs w:val="28"/>
        </w:rPr>
        <w:t>предметы или конструкции</w:t>
      </w:r>
      <w:r w:rsidRPr="00D00EAB">
        <w:rPr>
          <w:noProof/>
          <w:sz w:val="28"/>
          <w:szCs w:val="28"/>
        </w:rPr>
        <w:t>, такие как:</w:t>
      </w:r>
    </w:p>
    <w:p w:rsidR="00AE1017" w:rsidRDefault="003D6A86" w:rsidP="00AE1017">
      <w:pPr>
        <w:pStyle w:val="aff1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Фрагменты срубов</w:t>
      </w:r>
      <w:r w:rsidR="00AE1017">
        <w:rPr>
          <w:rFonts w:ascii="Times New Roman" w:hAnsi="Times New Roman"/>
          <w:noProof/>
          <w:sz w:val="28"/>
          <w:szCs w:val="28"/>
        </w:rPr>
        <w:t>;</w:t>
      </w:r>
    </w:p>
    <w:p w:rsidR="00AE1017" w:rsidRDefault="003D6A86" w:rsidP="00AE1017">
      <w:pPr>
        <w:pStyle w:val="aff1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Фрагменты бревен</w:t>
      </w:r>
      <w:r w:rsidR="00C71278">
        <w:rPr>
          <w:rFonts w:ascii="Times New Roman" w:hAnsi="Times New Roman"/>
          <w:noProof/>
          <w:sz w:val="28"/>
          <w:szCs w:val="28"/>
          <w:lang w:val="en-US"/>
        </w:rPr>
        <w:t>;</w:t>
      </w:r>
    </w:p>
    <w:p w:rsidR="00AE1017" w:rsidRDefault="003D6A86" w:rsidP="00AE1017">
      <w:pPr>
        <w:pStyle w:val="aff1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Фрагменты балок</w:t>
      </w:r>
      <w:r w:rsidR="00C71278">
        <w:rPr>
          <w:rFonts w:ascii="Times New Roman" w:hAnsi="Times New Roman"/>
          <w:noProof/>
          <w:sz w:val="28"/>
          <w:szCs w:val="28"/>
        </w:rPr>
        <w:t>;</w:t>
      </w:r>
    </w:p>
    <w:p w:rsidR="00AE1017" w:rsidRDefault="003D6A86" w:rsidP="00AE1017">
      <w:pPr>
        <w:pStyle w:val="aff1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Фрагменты кровли</w:t>
      </w:r>
      <w:r w:rsidR="00C71278">
        <w:rPr>
          <w:rFonts w:ascii="Times New Roman" w:hAnsi="Times New Roman"/>
          <w:noProof/>
          <w:sz w:val="28"/>
          <w:szCs w:val="28"/>
          <w:lang w:val="en-US"/>
        </w:rPr>
        <w:t>.</w:t>
      </w:r>
    </w:p>
    <w:p w:rsidR="00AE1017" w:rsidRPr="00D00EAB" w:rsidRDefault="00AE1017" w:rsidP="00AD7860">
      <w:pPr>
        <w:spacing w:line="360" w:lineRule="auto"/>
        <w:ind w:firstLine="708"/>
        <w:jc w:val="both"/>
        <w:rPr>
          <w:noProof/>
          <w:sz w:val="28"/>
          <w:szCs w:val="28"/>
        </w:rPr>
      </w:pPr>
      <w:r w:rsidRPr="00C548C8">
        <w:rPr>
          <w:noProof/>
          <w:sz w:val="28"/>
          <w:szCs w:val="28"/>
        </w:rPr>
        <w:t xml:space="preserve">Конкурсное задание должно включать </w:t>
      </w:r>
      <w:r w:rsidRPr="00D00EAB">
        <w:rPr>
          <w:noProof/>
          <w:sz w:val="28"/>
          <w:szCs w:val="28"/>
        </w:rPr>
        <w:t>работы по</w:t>
      </w:r>
      <w:r w:rsidR="00A52D5D">
        <w:rPr>
          <w:noProof/>
          <w:sz w:val="28"/>
          <w:szCs w:val="28"/>
        </w:rPr>
        <w:t xml:space="preserve"> выявлению и описанию дефектов, </w:t>
      </w:r>
      <w:r w:rsidRPr="00D00EAB">
        <w:rPr>
          <w:noProof/>
          <w:sz w:val="28"/>
          <w:szCs w:val="28"/>
        </w:rPr>
        <w:t xml:space="preserve"> удалению </w:t>
      </w:r>
      <w:r w:rsidR="00A52D5D">
        <w:rPr>
          <w:noProof/>
          <w:sz w:val="28"/>
          <w:szCs w:val="28"/>
        </w:rPr>
        <w:t xml:space="preserve">загрязнений и </w:t>
      </w:r>
      <w:r w:rsidR="009B3E9F">
        <w:rPr>
          <w:noProof/>
          <w:sz w:val="28"/>
          <w:szCs w:val="28"/>
        </w:rPr>
        <w:t>поврежденного слоя</w:t>
      </w:r>
      <w:r w:rsidRPr="00D00EAB">
        <w:rPr>
          <w:noProof/>
          <w:sz w:val="28"/>
          <w:szCs w:val="28"/>
        </w:rPr>
        <w:t xml:space="preserve"> </w:t>
      </w:r>
      <w:r w:rsidR="00A52D5D">
        <w:rPr>
          <w:noProof/>
          <w:sz w:val="28"/>
          <w:szCs w:val="28"/>
        </w:rPr>
        <w:t xml:space="preserve">с объектов реставрации, </w:t>
      </w:r>
      <w:r w:rsidRPr="00D00EAB">
        <w:rPr>
          <w:noProof/>
          <w:sz w:val="28"/>
          <w:szCs w:val="28"/>
        </w:rPr>
        <w:t xml:space="preserve"> устранению </w:t>
      </w:r>
      <w:r w:rsidR="00A52D5D">
        <w:rPr>
          <w:noProof/>
          <w:sz w:val="28"/>
          <w:szCs w:val="28"/>
        </w:rPr>
        <w:t xml:space="preserve">трещин и вмятин,  </w:t>
      </w:r>
      <w:r w:rsidR="009B3E9F">
        <w:rPr>
          <w:noProof/>
          <w:sz w:val="28"/>
          <w:szCs w:val="28"/>
        </w:rPr>
        <w:t>устранение гнили</w:t>
      </w:r>
      <w:r w:rsidR="00A52D5D">
        <w:rPr>
          <w:noProof/>
          <w:sz w:val="28"/>
          <w:szCs w:val="28"/>
        </w:rPr>
        <w:t xml:space="preserve">, </w:t>
      </w:r>
      <w:r w:rsidRPr="00D00EAB">
        <w:rPr>
          <w:noProof/>
          <w:sz w:val="28"/>
          <w:szCs w:val="28"/>
        </w:rPr>
        <w:t xml:space="preserve"> сборке сохранившихсмя фрагментов </w:t>
      </w:r>
      <w:r w:rsidR="009B3E9F">
        <w:rPr>
          <w:noProof/>
          <w:sz w:val="28"/>
          <w:szCs w:val="28"/>
        </w:rPr>
        <w:t>сруба</w:t>
      </w:r>
      <w:r w:rsidRPr="00D00EAB">
        <w:rPr>
          <w:noProof/>
          <w:sz w:val="28"/>
          <w:szCs w:val="28"/>
        </w:rPr>
        <w:t xml:space="preserve">, разбитых на небольшое количество деталей,  изготовление фрагментов </w:t>
      </w:r>
      <w:r w:rsidR="009B3E9F">
        <w:rPr>
          <w:noProof/>
          <w:sz w:val="28"/>
          <w:szCs w:val="28"/>
        </w:rPr>
        <w:t>кровли</w:t>
      </w:r>
      <w:r w:rsidRPr="00D00EAB">
        <w:rPr>
          <w:noProof/>
          <w:sz w:val="28"/>
          <w:szCs w:val="28"/>
        </w:rPr>
        <w:t xml:space="preserve">, </w:t>
      </w:r>
      <w:r w:rsidR="009B3E9F">
        <w:rPr>
          <w:noProof/>
          <w:sz w:val="28"/>
          <w:szCs w:val="28"/>
        </w:rPr>
        <w:t>конопатка швов</w:t>
      </w:r>
      <w:r w:rsidRPr="00D00EAB">
        <w:rPr>
          <w:noProof/>
          <w:sz w:val="28"/>
          <w:szCs w:val="28"/>
        </w:rPr>
        <w:t xml:space="preserve">, </w:t>
      </w:r>
      <w:r w:rsidR="009B3E9F">
        <w:rPr>
          <w:noProof/>
          <w:sz w:val="28"/>
          <w:szCs w:val="28"/>
        </w:rPr>
        <w:t xml:space="preserve">покрытие элементов смолой </w:t>
      </w:r>
      <w:r w:rsidRPr="00D00EAB">
        <w:rPr>
          <w:noProof/>
          <w:sz w:val="28"/>
          <w:szCs w:val="28"/>
        </w:rPr>
        <w:t>.</w:t>
      </w:r>
    </w:p>
    <w:p w:rsidR="00AE1017" w:rsidRPr="00D00EAB" w:rsidRDefault="00AE1017" w:rsidP="00AD7860">
      <w:pPr>
        <w:spacing w:line="360" w:lineRule="auto"/>
        <w:ind w:firstLine="708"/>
        <w:jc w:val="both"/>
        <w:rPr>
          <w:noProof/>
          <w:sz w:val="28"/>
          <w:szCs w:val="28"/>
        </w:rPr>
      </w:pPr>
      <w:r w:rsidRPr="00D00EAB">
        <w:rPr>
          <w:noProof/>
          <w:sz w:val="28"/>
          <w:szCs w:val="28"/>
        </w:rPr>
        <w:t xml:space="preserve">Отдельный модуль должен проектироваться так, чтобы его можно было подготавливать и выполнять используя технологию реставрационных работ и </w:t>
      </w:r>
      <w:r w:rsidRPr="00D00EAB">
        <w:rPr>
          <w:noProof/>
          <w:sz w:val="28"/>
          <w:szCs w:val="28"/>
        </w:rPr>
        <w:lastRenderedPageBreak/>
        <w:t>их последовательность, а также различные виды обработки древесины, используя ручные инструменты.</w:t>
      </w:r>
    </w:p>
    <w:p w:rsidR="00AE1017" w:rsidRPr="009512C7" w:rsidRDefault="009512C7" w:rsidP="009512C7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Конкурсное задание </w:t>
      </w:r>
      <w:r w:rsidR="00AE1017" w:rsidRPr="00D00EAB">
        <w:rPr>
          <w:rFonts w:ascii="Times New Roman" w:hAnsi="Times New Roman"/>
          <w:noProof/>
          <w:sz w:val="28"/>
          <w:szCs w:val="28"/>
        </w:rPr>
        <w:t>должно иметь такие габариты, чтобы объект реставрации удобно размещался на выделенной конкурс</w:t>
      </w:r>
      <w:r>
        <w:rPr>
          <w:rFonts w:ascii="Times New Roman" w:hAnsi="Times New Roman"/>
          <w:noProof/>
          <w:sz w:val="28"/>
          <w:szCs w:val="28"/>
        </w:rPr>
        <w:t>ной площадке (как правило, от 6м²  до 9</w:t>
      </w:r>
      <w:r w:rsidR="00AE1017" w:rsidRPr="00D00EAB">
        <w:rPr>
          <w:rFonts w:ascii="Times New Roman" w:hAnsi="Times New Roman"/>
          <w:noProof/>
          <w:sz w:val="28"/>
          <w:szCs w:val="28"/>
        </w:rPr>
        <w:t>м²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AE1017">
        <w:rPr>
          <w:rFonts w:ascii="Times New Roman" w:hAnsi="Times New Roman"/>
          <w:noProof/>
          <w:sz w:val="28"/>
          <w:szCs w:val="28"/>
        </w:rPr>
        <w:t>на участника</w:t>
      </w:r>
      <w:r w:rsidR="00AE1017" w:rsidRPr="001F6BA3">
        <w:rPr>
          <w:rFonts w:ascii="Times New Roman" w:hAnsi="Times New Roman"/>
          <w:noProof/>
          <w:sz w:val="28"/>
          <w:szCs w:val="28"/>
        </w:rPr>
        <w:t>). Конкурсное задание должно допускать повторное использование материалов.</w:t>
      </w:r>
    </w:p>
    <w:p w:rsidR="00AE1017" w:rsidRPr="00333911" w:rsidRDefault="00AE1017" w:rsidP="00D06ACE">
      <w:pPr>
        <w:pStyle w:val="-2"/>
        <w:spacing w:before="0" w:after="0"/>
        <w:ind w:firstLine="708"/>
        <w:rPr>
          <w:rFonts w:ascii="Times New Roman" w:hAnsi="Times New Roman"/>
          <w:szCs w:val="28"/>
        </w:rPr>
      </w:pPr>
      <w:bookmarkStart w:id="44" w:name="_Toc489607700"/>
      <w:bookmarkStart w:id="45" w:name="_Toc504298017"/>
      <w:r>
        <w:rPr>
          <w:rFonts w:ascii="Times New Roman" w:hAnsi="Times New Roman"/>
          <w:szCs w:val="28"/>
        </w:rPr>
        <w:t xml:space="preserve">5.4. </w:t>
      </w:r>
      <w:r w:rsidRPr="00333911">
        <w:rPr>
          <w:rFonts w:ascii="Times New Roman" w:hAnsi="Times New Roman"/>
          <w:szCs w:val="28"/>
        </w:rPr>
        <w:t>РАЗРАБОТКА КОНКУРСНОГО ЗАДАНИЯ</w:t>
      </w:r>
      <w:bookmarkEnd w:id="44"/>
      <w:bookmarkEnd w:id="45"/>
    </w:p>
    <w:p w:rsidR="00127C19" w:rsidRPr="00127C19" w:rsidRDefault="00127C19" w:rsidP="00127C19">
      <w:pPr>
        <w:spacing w:line="360" w:lineRule="auto"/>
        <w:ind w:firstLine="709"/>
        <w:jc w:val="both"/>
        <w:rPr>
          <w:sz w:val="28"/>
          <w:szCs w:val="28"/>
        </w:rPr>
      </w:pPr>
      <w:r w:rsidRPr="00127C19">
        <w:rPr>
          <w:sz w:val="28"/>
          <w:szCs w:val="28"/>
        </w:rPr>
        <w:t>Конкурсное задание разрабатывается по образцам, представленным Менеджером компетенции на форуме WS</w:t>
      </w:r>
      <w:r w:rsidRPr="00127C19">
        <w:rPr>
          <w:sz w:val="28"/>
          <w:szCs w:val="28"/>
          <w:lang w:val="en-US"/>
        </w:rPr>
        <w:t>R</w:t>
      </w:r>
      <w:r w:rsidRPr="00127C19">
        <w:rPr>
          <w:sz w:val="28"/>
          <w:szCs w:val="28"/>
        </w:rPr>
        <w:t xml:space="preserve"> (</w:t>
      </w:r>
      <w:hyperlink r:id="rId13" w:history="1">
        <w:r w:rsidRPr="00127C19">
          <w:rPr>
            <w:color w:val="0000FF"/>
            <w:sz w:val="28"/>
            <w:szCs w:val="28"/>
            <w:u w:val="single"/>
          </w:rPr>
          <w:t>http://</w:t>
        </w:r>
        <w:r w:rsidRPr="00127C19">
          <w:rPr>
            <w:color w:val="0000FF"/>
            <w:sz w:val="28"/>
            <w:szCs w:val="28"/>
            <w:u w:val="single"/>
            <w:lang w:val="en-US"/>
          </w:rPr>
          <w:t>forum</w:t>
        </w:r>
        <w:r w:rsidRPr="00127C19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127C19">
          <w:rPr>
            <w:color w:val="0000FF"/>
            <w:sz w:val="28"/>
            <w:szCs w:val="28"/>
            <w:u w:val="single"/>
          </w:rPr>
          <w:t>worldskills</w:t>
        </w:r>
        <w:proofErr w:type="spellEnd"/>
        <w:r w:rsidRPr="00127C19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127C19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127C19">
        <w:rPr>
          <w:sz w:val="28"/>
          <w:szCs w:val="28"/>
        </w:rPr>
        <w:t xml:space="preserve"> ). Представленные образцы Конкурсного задания должны меняться один раз в год.</w:t>
      </w:r>
    </w:p>
    <w:p w:rsidR="00AE1017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B9432E">
        <w:rPr>
          <w:sz w:val="28"/>
          <w:szCs w:val="28"/>
        </w:rPr>
        <w:t xml:space="preserve">Используются для текстовых документов шаблон формата </w:t>
      </w:r>
      <w:r w:rsidRPr="00B9432E">
        <w:rPr>
          <w:sz w:val="28"/>
          <w:szCs w:val="28"/>
          <w:lang w:val="en-US"/>
        </w:rPr>
        <w:t>Word</w:t>
      </w:r>
      <w:r w:rsidRPr="00B9432E">
        <w:rPr>
          <w:sz w:val="28"/>
          <w:szCs w:val="28"/>
        </w:rPr>
        <w:t xml:space="preserve">, а для чертежей – шаблон формата </w:t>
      </w:r>
      <w:r w:rsidRPr="00B9432E">
        <w:rPr>
          <w:sz w:val="28"/>
          <w:szCs w:val="28"/>
          <w:lang w:val="en-US"/>
        </w:rPr>
        <w:t>DWG</w:t>
      </w:r>
      <w:r w:rsidRPr="00B9432E">
        <w:rPr>
          <w:sz w:val="28"/>
          <w:szCs w:val="28"/>
        </w:rPr>
        <w:t>.</w:t>
      </w:r>
    </w:p>
    <w:p w:rsidR="00AE1017" w:rsidRPr="0029547E" w:rsidRDefault="00AE1017" w:rsidP="009512C7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6" w:name="_Toc504298018"/>
      <w:r w:rsidRPr="0029547E">
        <w:rPr>
          <w:rFonts w:ascii="Times New Roman" w:hAnsi="Times New Roman" w:cs="Times New Roman"/>
          <w:sz w:val="28"/>
          <w:szCs w:val="28"/>
          <w:lang w:val="ru-RU"/>
        </w:rPr>
        <w:t>5.4.1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НИЕ/МОДУЛИ</w:t>
      </w:r>
      <w:bookmarkEnd w:id="46"/>
    </w:p>
    <w:p w:rsidR="00AB22F0" w:rsidRPr="00333911" w:rsidRDefault="00AB22F0" w:rsidP="009512C7">
      <w:pPr>
        <w:spacing w:line="360" w:lineRule="auto"/>
        <w:ind w:firstLine="709"/>
        <w:jc w:val="both"/>
        <w:rPr>
          <w:sz w:val="28"/>
          <w:szCs w:val="28"/>
        </w:rPr>
      </w:pPr>
      <w:bookmarkStart w:id="47" w:name="_Toc489607701"/>
      <w:bookmarkStart w:id="48" w:name="_Toc504298021"/>
      <w:r w:rsidRPr="00333911">
        <w:rPr>
          <w:sz w:val="28"/>
          <w:szCs w:val="28"/>
        </w:rPr>
        <w:t>Общ</w:t>
      </w:r>
      <w:r>
        <w:rPr>
          <w:sz w:val="28"/>
          <w:szCs w:val="28"/>
        </w:rPr>
        <w:t>им руководством и утверждением К</w:t>
      </w:r>
      <w:r w:rsidRPr="00333911">
        <w:rPr>
          <w:sz w:val="28"/>
          <w:szCs w:val="28"/>
        </w:rPr>
        <w:t>онкурсного задания занимае</w:t>
      </w:r>
      <w:r w:rsidRPr="00333911">
        <w:rPr>
          <w:sz w:val="28"/>
          <w:szCs w:val="28"/>
        </w:rPr>
        <w:t>т</w:t>
      </w:r>
      <w:r w:rsidRPr="00333911">
        <w:rPr>
          <w:sz w:val="28"/>
          <w:szCs w:val="28"/>
        </w:rPr>
        <w:t>ся Менеджер компе</w:t>
      </w:r>
      <w:r>
        <w:rPr>
          <w:sz w:val="28"/>
          <w:szCs w:val="28"/>
        </w:rPr>
        <w:t>тенции. К участию в разработке К</w:t>
      </w:r>
      <w:r w:rsidRPr="00333911">
        <w:rPr>
          <w:sz w:val="28"/>
          <w:szCs w:val="28"/>
        </w:rPr>
        <w:t>онкурсного задания м</w:t>
      </w:r>
      <w:r w:rsidRPr="00333911">
        <w:rPr>
          <w:sz w:val="28"/>
          <w:szCs w:val="28"/>
        </w:rPr>
        <w:t>о</w:t>
      </w:r>
      <w:r w:rsidRPr="00333911">
        <w:rPr>
          <w:sz w:val="28"/>
          <w:szCs w:val="28"/>
        </w:rPr>
        <w:t>гут привлекаться:</w:t>
      </w:r>
    </w:p>
    <w:p w:rsidR="00AB22F0" w:rsidRPr="00333911" w:rsidRDefault="00AB22F0" w:rsidP="00AB22F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333911">
        <w:rPr>
          <w:rFonts w:ascii="Times New Roman" w:hAnsi="Times New Roman"/>
          <w:sz w:val="28"/>
          <w:szCs w:val="28"/>
          <w:lang w:val="en-US"/>
        </w:rPr>
        <w:t>WSR</w:t>
      </w:r>
      <w:r w:rsidRPr="00333911">
        <w:rPr>
          <w:rFonts w:ascii="Times New Roman" w:hAnsi="Times New Roman"/>
          <w:sz w:val="28"/>
          <w:szCs w:val="28"/>
        </w:rPr>
        <w:t>;</w:t>
      </w:r>
    </w:p>
    <w:p w:rsidR="00AB22F0" w:rsidRPr="00333911" w:rsidRDefault="00AB22F0" w:rsidP="00AB22F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Сторонние разработчики;</w:t>
      </w:r>
    </w:p>
    <w:p w:rsidR="00AB22F0" w:rsidRPr="00333911" w:rsidRDefault="00AB22F0" w:rsidP="00AB22F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Иные заинтересованные лица.</w:t>
      </w:r>
    </w:p>
    <w:p w:rsidR="00AB22F0" w:rsidRPr="00333911" w:rsidRDefault="00AB22F0" w:rsidP="00AB22F0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>В процессе подготовки к каждому соревнованию</w:t>
      </w:r>
      <w:r w:rsidR="009512C7">
        <w:rPr>
          <w:sz w:val="28"/>
          <w:szCs w:val="28"/>
        </w:rPr>
        <w:t xml:space="preserve"> при внесении 30</w:t>
      </w:r>
      <w:r>
        <w:rPr>
          <w:sz w:val="28"/>
          <w:szCs w:val="28"/>
        </w:rPr>
        <w:t>% изменений к К</w:t>
      </w:r>
      <w:r w:rsidRPr="00333911">
        <w:rPr>
          <w:sz w:val="28"/>
          <w:szCs w:val="28"/>
        </w:rPr>
        <w:t>онкурсному заданию участвуют:</w:t>
      </w:r>
    </w:p>
    <w:p w:rsidR="00AB22F0" w:rsidRPr="00333911" w:rsidRDefault="00AB22F0" w:rsidP="00AB22F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Главный эксперт;</w:t>
      </w:r>
    </w:p>
    <w:p w:rsidR="00AB22F0" w:rsidRPr="00333911" w:rsidRDefault="00AB22F0" w:rsidP="00AB22F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Сертифицированный эксперт по компетенции (в случае прису</w:t>
      </w:r>
      <w:r w:rsidRPr="00333911">
        <w:rPr>
          <w:rFonts w:ascii="Times New Roman" w:hAnsi="Times New Roman"/>
          <w:sz w:val="28"/>
          <w:szCs w:val="28"/>
        </w:rPr>
        <w:t>т</w:t>
      </w:r>
      <w:r w:rsidRPr="00333911">
        <w:rPr>
          <w:rFonts w:ascii="Times New Roman" w:hAnsi="Times New Roman"/>
          <w:sz w:val="28"/>
          <w:szCs w:val="28"/>
        </w:rPr>
        <w:t>ствия на соревновании);</w:t>
      </w:r>
    </w:p>
    <w:p w:rsidR="00AB22F0" w:rsidRPr="00333911" w:rsidRDefault="00AB22F0" w:rsidP="00AB22F0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lastRenderedPageBreak/>
        <w:t>Эксперты принимающие участия в оценке (при необходимости привлечения главным экспертом).</w:t>
      </w:r>
    </w:p>
    <w:p w:rsidR="00AB22F0" w:rsidRPr="00333911" w:rsidRDefault="00AB22F0" w:rsidP="00AB22F0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 xml:space="preserve">Внесенные 30 % изменения в </w:t>
      </w:r>
      <w:r>
        <w:rPr>
          <w:sz w:val="28"/>
          <w:szCs w:val="28"/>
        </w:rPr>
        <w:t>К</w:t>
      </w:r>
      <w:r w:rsidRPr="00333911">
        <w:rPr>
          <w:sz w:val="28"/>
          <w:szCs w:val="28"/>
        </w:rPr>
        <w:t>онкурсные задания в обязательном п</w:t>
      </w:r>
      <w:r w:rsidRPr="00333911">
        <w:rPr>
          <w:sz w:val="28"/>
          <w:szCs w:val="28"/>
        </w:rPr>
        <w:t>о</w:t>
      </w:r>
      <w:r w:rsidRPr="00333911">
        <w:rPr>
          <w:sz w:val="28"/>
          <w:szCs w:val="28"/>
        </w:rPr>
        <w:t>рядке согласуются с Менеджером компетенции.</w:t>
      </w:r>
    </w:p>
    <w:p w:rsidR="00AB22F0" w:rsidRPr="00333911" w:rsidRDefault="00AB22F0" w:rsidP="00AB22F0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 xml:space="preserve">Выше обозначенные люди при внесении 30 % изменений к </w:t>
      </w:r>
      <w:r>
        <w:rPr>
          <w:sz w:val="28"/>
          <w:szCs w:val="28"/>
        </w:rPr>
        <w:t>Конкурсн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му </w:t>
      </w:r>
      <w:r w:rsidRPr="00333911">
        <w:rPr>
          <w:sz w:val="28"/>
          <w:szCs w:val="28"/>
        </w:rPr>
        <w:t>заданию должны руководствоваться принципами объективности и бе</w:t>
      </w:r>
      <w:r w:rsidRPr="00333911">
        <w:rPr>
          <w:sz w:val="28"/>
          <w:szCs w:val="28"/>
        </w:rPr>
        <w:t>с</w:t>
      </w:r>
      <w:r w:rsidRPr="00333911">
        <w:rPr>
          <w:sz w:val="28"/>
          <w:szCs w:val="28"/>
        </w:rPr>
        <w:t xml:space="preserve">пристрастности. Изменения не должны влиять на сложность задания, не должны относиться к иным профессиональным областям, не описанным в </w:t>
      </w:r>
      <w:r w:rsidRPr="00333911">
        <w:rPr>
          <w:sz w:val="28"/>
          <w:szCs w:val="28"/>
          <w:lang w:val="en-US"/>
        </w:rPr>
        <w:t>WSSS</w:t>
      </w:r>
      <w:r w:rsidRPr="00333911">
        <w:rPr>
          <w:sz w:val="28"/>
          <w:szCs w:val="28"/>
        </w:rPr>
        <w:t xml:space="preserve">, а также исключать любые блоки </w:t>
      </w:r>
      <w:r w:rsidRPr="00333911">
        <w:rPr>
          <w:sz w:val="28"/>
          <w:szCs w:val="28"/>
          <w:lang w:val="en-US"/>
        </w:rPr>
        <w:t>WSSS</w:t>
      </w:r>
      <w:r w:rsidRPr="00333911">
        <w:rPr>
          <w:sz w:val="28"/>
          <w:szCs w:val="28"/>
        </w:rPr>
        <w:t>. Также внесённые изменения должны быть исполнимы при помощи утверждённого для соревнований И</w:t>
      </w:r>
      <w:r w:rsidRPr="00333911">
        <w:rPr>
          <w:sz w:val="28"/>
          <w:szCs w:val="28"/>
        </w:rPr>
        <w:t>н</w:t>
      </w:r>
      <w:r w:rsidRPr="00333911">
        <w:rPr>
          <w:sz w:val="28"/>
          <w:szCs w:val="28"/>
        </w:rPr>
        <w:t>фраструктурного листа.</w:t>
      </w:r>
    </w:p>
    <w:p w:rsidR="00AB22F0" w:rsidRPr="00333911" w:rsidRDefault="00AB22F0" w:rsidP="00AB22F0">
      <w:pPr>
        <w:jc w:val="both"/>
        <w:rPr>
          <w:caps/>
          <w:sz w:val="28"/>
        </w:rPr>
      </w:pPr>
    </w:p>
    <w:p w:rsidR="00AB22F0" w:rsidRPr="0029547E" w:rsidRDefault="00AB22F0" w:rsidP="00AB22F0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5.4.2. 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:rsidR="00AB22F0" w:rsidRPr="00333911" w:rsidRDefault="00AB22F0" w:rsidP="00AB22F0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>Конкурсные задания к каждому чемпионату разрабатываются на осн</w:t>
      </w:r>
      <w:r w:rsidRPr="00333911">
        <w:rPr>
          <w:sz w:val="28"/>
          <w:szCs w:val="28"/>
        </w:rPr>
        <w:t>о</w:t>
      </w:r>
      <w:r w:rsidRPr="00333911">
        <w:rPr>
          <w:sz w:val="28"/>
          <w:szCs w:val="28"/>
        </w:rPr>
        <w:t>ве единого Конкурсного задания, утверждённого Менеджером компетенции и размещённого на форуме экспертов. Задания могут разрабатываться как в целом так и по модулям. Основным инструментом разработки Конкурсного задания является форум экспертов.</w:t>
      </w:r>
    </w:p>
    <w:p w:rsidR="00AB22F0" w:rsidRPr="0029547E" w:rsidRDefault="00AB22F0" w:rsidP="00AB22F0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:rsidR="008861B2" w:rsidRPr="00333911" w:rsidRDefault="00AB22F0" w:rsidP="009512C7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>Конкурсное задание разрабатывается согласно представленному ниже графику, определяющему сроки подготовки документации для каждого вида чемпионатов.</w:t>
      </w:r>
    </w:p>
    <w:p w:rsidR="00AB22F0" w:rsidRPr="009955F8" w:rsidRDefault="00AB22F0" w:rsidP="00AB22F0">
      <w:pPr>
        <w:jc w:val="both"/>
        <w:rPr>
          <w:b/>
          <w:i/>
        </w:rPr>
      </w:pPr>
    </w:p>
    <w:tbl>
      <w:tblPr>
        <w:tblStyle w:val="af"/>
        <w:tblW w:w="10774" w:type="dxa"/>
        <w:tblInd w:w="-998" w:type="dxa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ayout w:type="fixed"/>
        <w:tblLook w:val="01E0"/>
      </w:tblPr>
      <w:tblGrid>
        <w:gridCol w:w="2269"/>
        <w:gridCol w:w="2911"/>
        <w:gridCol w:w="3014"/>
        <w:gridCol w:w="2580"/>
      </w:tblGrid>
      <w:tr w:rsidR="00AB22F0" w:rsidRPr="009955F8" w:rsidTr="008861B2">
        <w:tc>
          <w:tcPr>
            <w:tcW w:w="2269" w:type="dxa"/>
            <w:shd w:val="clear" w:color="auto" w:fill="5B9BD5" w:themeFill="accent1"/>
          </w:tcPr>
          <w:p w:rsidR="00AB22F0" w:rsidRPr="00333911" w:rsidRDefault="00AB22F0" w:rsidP="00173B0D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Временные рамки</w:t>
            </w:r>
          </w:p>
        </w:tc>
        <w:tc>
          <w:tcPr>
            <w:tcW w:w="2911" w:type="dxa"/>
            <w:shd w:val="clear" w:color="auto" w:fill="5B9BD5" w:themeFill="accent1"/>
          </w:tcPr>
          <w:p w:rsidR="00AB22F0" w:rsidRPr="00333911" w:rsidRDefault="00AB22F0" w:rsidP="00173B0D">
            <w:pPr>
              <w:jc w:val="both"/>
              <w:rPr>
                <w:b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Локальный чемпи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о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нат</w:t>
            </w:r>
          </w:p>
        </w:tc>
        <w:tc>
          <w:tcPr>
            <w:tcW w:w="3014" w:type="dxa"/>
            <w:shd w:val="clear" w:color="auto" w:fill="5B9BD5" w:themeFill="accent1"/>
          </w:tcPr>
          <w:p w:rsidR="00AB22F0" w:rsidRPr="00333911" w:rsidRDefault="00AB22F0" w:rsidP="00173B0D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Отборочный чемпи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о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нат</w:t>
            </w:r>
          </w:p>
        </w:tc>
        <w:tc>
          <w:tcPr>
            <w:tcW w:w="2580" w:type="dxa"/>
            <w:shd w:val="clear" w:color="auto" w:fill="5B9BD5" w:themeFill="accent1"/>
          </w:tcPr>
          <w:p w:rsidR="00AB22F0" w:rsidRPr="00333911" w:rsidRDefault="00AB22F0" w:rsidP="00173B0D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Национальный чемпионат</w:t>
            </w:r>
          </w:p>
        </w:tc>
      </w:tr>
      <w:tr w:rsidR="00AB22F0" w:rsidRPr="009955F8" w:rsidTr="008861B2">
        <w:tc>
          <w:tcPr>
            <w:tcW w:w="2269" w:type="dxa"/>
            <w:shd w:val="clear" w:color="auto" w:fill="5B9BD5" w:themeFill="accent1"/>
          </w:tcPr>
          <w:p w:rsidR="00AB22F0" w:rsidRPr="00333911" w:rsidRDefault="00AB22F0" w:rsidP="00173B0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Шаблон Ко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н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курсного зад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а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ния</w:t>
            </w:r>
          </w:p>
        </w:tc>
        <w:tc>
          <w:tcPr>
            <w:tcW w:w="2911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Берётся в исходном виде с форума эк</w:t>
            </w:r>
            <w:r w:rsidRPr="00333911">
              <w:rPr>
                <w:sz w:val="28"/>
                <w:szCs w:val="28"/>
              </w:rPr>
              <w:t>с</w:t>
            </w:r>
            <w:r w:rsidRPr="00333911">
              <w:rPr>
                <w:sz w:val="28"/>
                <w:szCs w:val="28"/>
              </w:rPr>
              <w:t>пертов задание пр</w:t>
            </w:r>
            <w:r w:rsidRPr="00333911">
              <w:rPr>
                <w:sz w:val="28"/>
                <w:szCs w:val="28"/>
              </w:rPr>
              <w:t>е</w:t>
            </w:r>
            <w:r w:rsidRPr="00333911">
              <w:rPr>
                <w:sz w:val="28"/>
                <w:szCs w:val="28"/>
              </w:rPr>
              <w:t>дыдущего Наци</w:t>
            </w:r>
            <w:r w:rsidRPr="00333911">
              <w:rPr>
                <w:sz w:val="28"/>
                <w:szCs w:val="28"/>
              </w:rPr>
              <w:t>о</w:t>
            </w:r>
            <w:r w:rsidRPr="00333911">
              <w:rPr>
                <w:sz w:val="28"/>
                <w:szCs w:val="28"/>
              </w:rPr>
              <w:t>нального чемпионата</w:t>
            </w:r>
          </w:p>
        </w:tc>
        <w:tc>
          <w:tcPr>
            <w:tcW w:w="3014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Берётся в исходном виде с форума экспе</w:t>
            </w:r>
            <w:r w:rsidRPr="00333911">
              <w:rPr>
                <w:sz w:val="28"/>
                <w:szCs w:val="28"/>
              </w:rPr>
              <w:t>р</w:t>
            </w:r>
            <w:r w:rsidRPr="00333911">
              <w:rPr>
                <w:sz w:val="28"/>
                <w:szCs w:val="28"/>
              </w:rPr>
              <w:t>тов задание предыд</w:t>
            </w:r>
            <w:r w:rsidRPr="00333911">
              <w:rPr>
                <w:sz w:val="28"/>
                <w:szCs w:val="28"/>
              </w:rPr>
              <w:t>у</w:t>
            </w:r>
            <w:r w:rsidRPr="00333911">
              <w:rPr>
                <w:sz w:val="28"/>
                <w:szCs w:val="28"/>
              </w:rPr>
              <w:t>щего Национального чемпионата</w:t>
            </w:r>
          </w:p>
        </w:tc>
        <w:tc>
          <w:tcPr>
            <w:tcW w:w="2580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Разрабатывается на основе предыдущ</w:t>
            </w:r>
            <w:r w:rsidRPr="00333911">
              <w:rPr>
                <w:sz w:val="28"/>
                <w:szCs w:val="28"/>
              </w:rPr>
              <w:t>е</w:t>
            </w:r>
            <w:r w:rsidRPr="00333911">
              <w:rPr>
                <w:sz w:val="28"/>
                <w:szCs w:val="28"/>
              </w:rPr>
              <w:t>го чемпионата с учётом всего опыта проведения соре</w:t>
            </w:r>
            <w:r w:rsidRPr="00333911">
              <w:rPr>
                <w:sz w:val="28"/>
                <w:szCs w:val="28"/>
              </w:rPr>
              <w:t>в</w:t>
            </w:r>
            <w:r w:rsidRPr="00333911">
              <w:rPr>
                <w:sz w:val="28"/>
                <w:szCs w:val="28"/>
              </w:rPr>
              <w:t>нований по комп</w:t>
            </w:r>
            <w:r w:rsidRPr="00333911">
              <w:rPr>
                <w:sz w:val="28"/>
                <w:szCs w:val="28"/>
              </w:rPr>
              <w:t>е</w:t>
            </w:r>
            <w:r w:rsidRPr="00333911">
              <w:rPr>
                <w:sz w:val="28"/>
                <w:szCs w:val="28"/>
              </w:rPr>
              <w:lastRenderedPageBreak/>
              <w:t>тенции и отрасл</w:t>
            </w:r>
            <w:r w:rsidRPr="00333911">
              <w:rPr>
                <w:sz w:val="28"/>
                <w:szCs w:val="28"/>
              </w:rPr>
              <w:t>е</w:t>
            </w:r>
            <w:r w:rsidRPr="00333911">
              <w:rPr>
                <w:sz w:val="28"/>
                <w:szCs w:val="28"/>
              </w:rPr>
              <w:t>вых стандартов за 6 месяцев до че</w:t>
            </w:r>
            <w:r w:rsidRPr="00333911">
              <w:rPr>
                <w:sz w:val="28"/>
                <w:szCs w:val="28"/>
              </w:rPr>
              <w:t>м</w:t>
            </w:r>
            <w:r w:rsidRPr="00333911">
              <w:rPr>
                <w:sz w:val="28"/>
                <w:szCs w:val="28"/>
              </w:rPr>
              <w:t>пионата</w:t>
            </w:r>
          </w:p>
        </w:tc>
      </w:tr>
      <w:tr w:rsidR="00AB22F0" w:rsidRPr="009955F8" w:rsidTr="008861B2">
        <w:tc>
          <w:tcPr>
            <w:tcW w:w="2269" w:type="dxa"/>
            <w:shd w:val="clear" w:color="auto" w:fill="5B9BD5" w:themeFill="accent1"/>
          </w:tcPr>
          <w:p w:rsidR="00AB22F0" w:rsidRPr="00333911" w:rsidRDefault="00AB22F0" w:rsidP="00173B0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lastRenderedPageBreak/>
              <w:t>Утверждение Главного эк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с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перта чемпи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о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ната, ответс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т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венного за ра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з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работку КЗ</w:t>
            </w:r>
          </w:p>
        </w:tc>
        <w:tc>
          <w:tcPr>
            <w:tcW w:w="2911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2 месяца до че</w:t>
            </w:r>
            <w:r w:rsidRPr="00333911">
              <w:rPr>
                <w:sz w:val="28"/>
                <w:szCs w:val="28"/>
              </w:rPr>
              <w:t>м</w:t>
            </w:r>
            <w:r w:rsidRPr="00333911">
              <w:rPr>
                <w:sz w:val="28"/>
                <w:szCs w:val="28"/>
              </w:rPr>
              <w:t>пионата</w:t>
            </w:r>
          </w:p>
        </w:tc>
        <w:tc>
          <w:tcPr>
            <w:tcW w:w="3014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3 месяца до че</w:t>
            </w:r>
            <w:r w:rsidRPr="00333911">
              <w:rPr>
                <w:sz w:val="28"/>
                <w:szCs w:val="28"/>
              </w:rPr>
              <w:t>м</w:t>
            </w:r>
            <w:r w:rsidRPr="00333911">
              <w:rPr>
                <w:sz w:val="28"/>
                <w:szCs w:val="28"/>
              </w:rPr>
              <w:t>пионата</w:t>
            </w:r>
          </w:p>
        </w:tc>
        <w:tc>
          <w:tcPr>
            <w:tcW w:w="2580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4 месяца до чемпионата</w:t>
            </w:r>
          </w:p>
        </w:tc>
      </w:tr>
      <w:tr w:rsidR="00AB22F0" w:rsidRPr="009955F8" w:rsidTr="008861B2">
        <w:tblPrEx>
          <w:tblLook w:val="04A0"/>
        </w:tblPrEx>
        <w:tc>
          <w:tcPr>
            <w:tcW w:w="2269" w:type="dxa"/>
            <w:shd w:val="clear" w:color="auto" w:fill="5B9BD5" w:themeFill="accent1"/>
          </w:tcPr>
          <w:p w:rsidR="00AB22F0" w:rsidRPr="00333911" w:rsidRDefault="00AB22F0" w:rsidP="00173B0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Публикация КЗ (если примен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и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мо)</w:t>
            </w:r>
          </w:p>
        </w:tc>
        <w:tc>
          <w:tcPr>
            <w:tcW w:w="2911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1 месяц до че</w:t>
            </w:r>
            <w:r w:rsidRPr="00333911">
              <w:rPr>
                <w:sz w:val="28"/>
                <w:szCs w:val="28"/>
              </w:rPr>
              <w:t>м</w:t>
            </w:r>
            <w:r w:rsidRPr="00333911">
              <w:rPr>
                <w:sz w:val="28"/>
                <w:szCs w:val="28"/>
              </w:rPr>
              <w:t>пионата</w:t>
            </w:r>
          </w:p>
        </w:tc>
        <w:tc>
          <w:tcPr>
            <w:tcW w:w="3014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1 месяц до чемпи</w:t>
            </w:r>
            <w:r w:rsidRPr="00333911">
              <w:rPr>
                <w:sz w:val="28"/>
                <w:szCs w:val="28"/>
              </w:rPr>
              <w:t>о</w:t>
            </w:r>
            <w:r w:rsidRPr="00333911">
              <w:rPr>
                <w:sz w:val="28"/>
                <w:szCs w:val="28"/>
              </w:rPr>
              <w:t>ната</w:t>
            </w:r>
          </w:p>
        </w:tc>
        <w:tc>
          <w:tcPr>
            <w:tcW w:w="2580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За 1 месяц до че</w:t>
            </w:r>
            <w:r w:rsidRPr="00333911">
              <w:rPr>
                <w:sz w:val="28"/>
                <w:szCs w:val="28"/>
              </w:rPr>
              <w:t>м</w:t>
            </w:r>
            <w:r w:rsidRPr="00333911">
              <w:rPr>
                <w:sz w:val="28"/>
                <w:szCs w:val="28"/>
              </w:rPr>
              <w:t>пионата</w:t>
            </w:r>
          </w:p>
        </w:tc>
      </w:tr>
      <w:tr w:rsidR="00AB22F0" w:rsidRPr="009955F8" w:rsidTr="008861B2">
        <w:tblPrEx>
          <w:tblLook w:val="04A0"/>
        </w:tblPrEx>
        <w:tc>
          <w:tcPr>
            <w:tcW w:w="2269" w:type="dxa"/>
            <w:shd w:val="clear" w:color="auto" w:fill="5B9BD5" w:themeFill="accent1"/>
          </w:tcPr>
          <w:p w:rsidR="00AB22F0" w:rsidRPr="00333911" w:rsidRDefault="00AB22F0" w:rsidP="00173B0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>Внесение и с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о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гласование с Менеджером компетенции 30% изменений в КЗ</w:t>
            </w:r>
          </w:p>
        </w:tc>
        <w:tc>
          <w:tcPr>
            <w:tcW w:w="2911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  <w:tc>
          <w:tcPr>
            <w:tcW w:w="3014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  <w:tc>
          <w:tcPr>
            <w:tcW w:w="2580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С-2</w:t>
            </w:r>
          </w:p>
        </w:tc>
      </w:tr>
      <w:tr w:rsidR="00AB22F0" w:rsidRPr="009955F8" w:rsidTr="008861B2">
        <w:tblPrEx>
          <w:tblLook w:val="04A0"/>
        </w:tblPrEx>
        <w:tc>
          <w:tcPr>
            <w:tcW w:w="2269" w:type="dxa"/>
            <w:shd w:val="clear" w:color="auto" w:fill="5B9BD5" w:themeFill="accent1"/>
          </w:tcPr>
          <w:p w:rsidR="00AB22F0" w:rsidRPr="00333911" w:rsidRDefault="00AB22F0" w:rsidP="00173B0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3911">
              <w:rPr>
                <w:b/>
                <w:color w:val="FFFFFF" w:themeColor="background1"/>
                <w:sz w:val="28"/>
                <w:szCs w:val="28"/>
              </w:rPr>
              <w:t xml:space="preserve">Внесение </w:t>
            </w:r>
            <w:r w:rsidR="008861B2" w:rsidRPr="00333911">
              <w:rPr>
                <w:b/>
                <w:color w:val="FFFFFF" w:themeColor="background1"/>
                <w:sz w:val="28"/>
                <w:szCs w:val="28"/>
              </w:rPr>
              <w:t>пре</w:t>
            </w:r>
            <w:r w:rsidR="008861B2" w:rsidRPr="00333911">
              <w:rPr>
                <w:b/>
                <w:color w:val="FFFFFF" w:themeColor="background1"/>
                <w:sz w:val="28"/>
                <w:szCs w:val="28"/>
              </w:rPr>
              <w:t>д</w:t>
            </w:r>
            <w:r w:rsidR="008861B2" w:rsidRPr="00333911">
              <w:rPr>
                <w:b/>
                <w:color w:val="FFFFFF" w:themeColor="background1"/>
                <w:sz w:val="28"/>
                <w:szCs w:val="28"/>
              </w:rPr>
              <w:t>ложений на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 xml:space="preserve"> Форум экспе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р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тов о модерн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и</w:t>
            </w:r>
            <w:r w:rsidRPr="00333911">
              <w:rPr>
                <w:b/>
                <w:color w:val="FFFFFF" w:themeColor="background1"/>
                <w:sz w:val="28"/>
                <w:szCs w:val="28"/>
              </w:rPr>
              <w:t>зации КЗ, КО, ИЛ, ТО, ПЗ, ОТ</w:t>
            </w:r>
          </w:p>
        </w:tc>
        <w:tc>
          <w:tcPr>
            <w:tcW w:w="2911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С+1</w:t>
            </w:r>
          </w:p>
        </w:tc>
        <w:tc>
          <w:tcPr>
            <w:tcW w:w="3014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С+1</w:t>
            </w:r>
          </w:p>
        </w:tc>
        <w:tc>
          <w:tcPr>
            <w:tcW w:w="2580" w:type="dxa"/>
          </w:tcPr>
          <w:p w:rsidR="00AB22F0" w:rsidRPr="00333911" w:rsidRDefault="00AB22F0" w:rsidP="00173B0D">
            <w:pPr>
              <w:jc w:val="both"/>
              <w:rPr>
                <w:sz w:val="28"/>
                <w:szCs w:val="28"/>
              </w:rPr>
            </w:pPr>
            <w:r w:rsidRPr="00333911">
              <w:rPr>
                <w:sz w:val="28"/>
                <w:szCs w:val="28"/>
              </w:rPr>
              <w:t>В день С+1</w:t>
            </w:r>
          </w:p>
        </w:tc>
      </w:tr>
    </w:tbl>
    <w:p w:rsidR="00AB22F0" w:rsidRPr="009955F8" w:rsidRDefault="00AB22F0" w:rsidP="00AB22F0">
      <w:pPr>
        <w:jc w:val="both"/>
      </w:pPr>
    </w:p>
    <w:p w:rsidR="00AE1017" w:rsidRPr="00333911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5.5 </w:t>
      </w:r>
      <w:r w:rsidRPr="00333911">
        <w:rPr>
          <w:rFonts w:ascii="Times New Roman" w:hAnsi="Times New Roman"/>
          <w:szCs w:val="28"/>
        </w:rPr>
        <w:t>УТВЕРЖДЕНИЕ КОНКУРСНОГО ЗАДАНИЯ</w:t>
      </w:r>
      <w:bookmarkEnd w:id="47"/>
      <w:bookmarkEnd w:id="48"/>
    </w:p>
    <w:p w:rsidR="00AE1017" w:rsidRPr="00D00EAB" w:rsidRDefault="00AE1017" w:rsidP="009512C7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>Главный эксперт и Менеджер компетенции принимают решение о в</w:t>
      </w:r>
      <w:r w:rsidRPr="00333911">
        <w:rPr>
          <w:sz w:val="28"/>
          <w:szCs w:val="28"/>
        </w:rPr>
        <w:t>ы</w:t>
      </w:r>
      <w:r w:rsidRPr="00333911">
        <w:rPr>
          <w:sz w:val="28"/>
          <w:szCs w:val="28"/>
        </w:rPr>
        <w:t>полнимости всех модулей и при необходимости должны доказать реальность его выполнения. Во внимание принимаются время и материалы</w:t>
      </w:r>
      <w:r w:rsidRPr="00D00EAB">
        <w:rPr>
          <w:sz w:val="28"/>
          <w:szCs w:val="28"/>
        </w:rPr>
        <w:t>. А также полное соответствие Техническому описанию.</w:t>
      </w:r>
    </w:p>
    <w:p w:rsidR="00AE1017" w:rsidRPr="00333911" w:rsidRDefault="00AE1017" w:rsidP="009512C7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>Конкурсное задание может быть утверждено в любой удобной для М</w:t>
      </w:r>
      <w:r w:rsidRPr="00333911">
        <w:rPr>
          <w:sz w:val="28"/>
          <w:szCs w:val="28"/>
        </w:rPr>
        <w:t>е</w:t>
      </w:r>
      <w:r w:rsidRPr="00333911">
        <w:rPr>
          <w:sz w:val="28"/>
          <w:szCs w:val="28"/>
        </w:rPr>
        <w:t>неджера компетенции форме.</w:t>
      </w:r>
    </w:p>
    <w:p w:rsidR="00AE1017" w:rsidRPr="00333911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49" w:name="_Toc489607702"/>
      <w:bookmarkStart w:id="50" w:name="_Toc504298022"/>
      <w:r w:rsidRPr="00333911">
        <w:rPr>
          <w:rFonts w:ascii="Times New Roman" w:hAnsi="Times New Roman"/>
          <w:szCs w:val="28"/>
        </w:rPr>
        <w:lastRenderedPageBreak/>
        <w:t>5.</w:t>
      </w:r>
      <w:r>
        <w:rPr>
          <w:rFonts w:ascii="Times New Roman" w:hAnsi="Times New Roman"/>
          <w:szCs w:val="28"/>
        </w:rPr>
        <w:t xml:space="preserve">6. </w:t>
      </w:r>
      <w:r w:rsidRPr="00333911">
        <w:rPr>
          <w:rFonts w:ascii="Times New Roman" w:hAnsi="Times New Roman"/>
          <w:szCs w:val="28"/>
        </w:rPr>
        <w:t xml:space="preserve">СВОЙСТВА МАТЕРИАЛА </w:t>
      </w:r>
      <w:r>
        <w:rPr>
          <w:rFonts w:ascii="Times New Roman" w:hAnsi="Times New Roman"/>
          <w:szCs w:val="28"/>
        </w:rPr>
        <w:t>И</w:t>
      </w:r>
      <w:r w:rsidRPr="00333911">
        <w:rPr>
          <w:rFonts w:ascii="Times New Roman" w:hAnsi="Times New Roman"/>
          <w:szCs w:val="28"/>
        </w:rPr>
        <w:t xml:space="preserve"> ИНСТРУКЦИИ ПРОИЗВОД</w:t>
      </w:r>
      <w:r w:rsidRPr="00333911">
        <w:rPr>
          <w:rFonts w:ascii="Times New Roman" w:hAnsi="Times New Roman"/>
          <w:szCs w:val="28"/>
        </w:rPr>
        <w:t>И</w:t>
      </w:r>
      <w:r w:rsidRPr="00333911">
        <w:rPr>
          <w:rFonts w:ascii="Times New Roman" w:hAnsi="Times New Roman"/>
          <w:szCs w:val="28"/>
        </w:rPr>
        <w:t>ТЕЛЯ</w:t>
      </w:r>
      <w:bookmarkEnd w:id="49"/>
      <w:bookmarkEnd w:id="50"/>
    </w:p>
    <w:p w:rsidR="00AE1017" w:rsidRPr="00333911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>Если для выполнения задания участнику конкурса необходимо ознак</w:t>
      </w:r>
      <w:r w:rsidRPr="00333911">
        <w:rPr>
          <w:sz w:val="28"/>
          <w:szCs w:val="28"/>
        </w:rPr>
        <w:t>о</w:t>
      </w:r>
      <w:r w:rsidRPr="00333911">
        <w:rPr>
          <w:sz w:val="28"/>
          <w:szCs w:val="28"/>
        </w:rPr>
        <w:t>миться с инструкциями по применению какого-либо материала или с инс</w:t>
      </w:r>
      <w:r w:rsidRPr="00333911">
        <w:rPr>
          <w:sz w:val="28"/>
          <w:szCs w:val="28"/>
        </w:rPr>
        <w:t>т</w:t>
      </w:r>
      <w:r w:rsidRPr="00333911">
        <w:rPr>
          <w:sz w:val="28"/>
          <w:szCs w:val="28"/>
        </w:rPr>
        <w:t>рукциями производителя, он получает их заранее по решению Менеджера компетенции и Главного эксперта. При необходимости, во время ознакомл</w:t>
      </w:r>
      <w:r w:rsidRPr="00333911">
        <w:rPr>
          <w:sz w:val="28"/>
          <w:szCs w:val="28"/>
        </w:rPr>
        <w:t>е</w:t>
      </w:r>
      <w:r w:rsidRPr="00333911">
        <w:rPr>
          <w:sz w:val="28"/>
          <w:szCs w:val="28"/>
        </w:rPr>
        <w:t>ния Технический эксперт организует демонстрацию на месте.</w:t>
      </w:r>
    </w:p>
    <w:p w:rsidR="00AE1017" w:rsidRPr="00D00EAB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 xml:space="preserve">Материалы, выбираемые для модулей, которые предстоит </w:t>
      </w:r>
      <w:r w:rsidRPr="00D00EAB">
        <w:rPr>
          <w:sz w:val="28"/>
          <w:szCs w:val="28"/>
        </w:rPr>
        <w:t>отреставр</w:t>
      </w:r>
      <w:r w:rsidRPr="00D00EAB">
        <w:rPr>
          <w:sz w:val="28"/>
          <w:szCs w:val="28"/>
        </w:rPr>
        <w:t>и</w:t>
      </w:r>
      <w:r w:rsidRPr="00D00EAB">
        <w:rPr>
          <w:sz w:val="28"/>
          <w:szCs w:val="28"/>
        </w:rPr>
        <w:t>ровать участникам чемпионата (кроме тех случаев, когда материалы прин</w:t>
      </w:r>
      <w:r w:rsidRPr="00D00EAB">
        <w:rPr>
          <w:sz w:val="28"/>
          <w:szCs w:val="28"/>
        </w:rPr>
        <w:t>о</w:t>
      </w:r>
      <w:r w:rsidRPr="00D00EAB">
        <w:rPr>
          <w:sz w:val="28"/>
          <w:szCs w:val="28"/>
        </w:rPr>
        <w:t>сит с собой сам участник), должны принадлежать к тому типу материалов, который имеется у ряда производителей, и который имеется в свободной продаже в регионе проведения чемпионата.</w:t>
      </w:r>
    </w:p>
    <w:p w:rsidR="00AE1017" w:rsidRPr="00D00EAB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D00EAB">
        <w:rPr>
          <w:sz w:val="28"/>
          <w:szCs w:val="28"/>
        </w:rPr>
        <w:t xml:space="preserve">Для модулей проекта могут использоваться материалы, </w:t>
      </w:r>
      <w:r w:rsidR="00255E3C" w:rsidRPr="00D00EAB">
        <w:rPr>
          <w:sz w:val="28"/>
          <w:szCs w:val="28"/>
        </w:rPr>
        <w:t>для восстано</w:t>
      </w:r>
      <w:r w:rsidR="00255E3C" w:rsidRPr="00D00EAB">
        <w:rPr>
          <w:sz w:val="28"/>
          <w:szCs w:val="28"/>
        </w:rPr>
        <w:t>в</w:t>
      </w:r>
      <w:r w:rsidR="00255E3C" w:rsidRPr="00D00EAB">
        <w:rPr>
          <w:sz w:val="28"/>
          <w:szCs w:val="28"/>
        </w:rPr>
        <w:t>ления</w:t>
      </w:r>
      <w:r w:rsidRPr="00D00EAB">
        <w:rPr>
          <w:sz w:val="28"/>
          <w:szCs w:val="28"/>
        </w:rPr>
        <w:t xml:space="preserve"> утрат массива</w:t>
      </w:r>
      <w:r w:rsidR="00220E4B">
        <w:rPr>
          <w:sz w:val="28"/>
          <w:szCs w:val="28"/>
        </w:rPr>
        <w:t xml:space="preserve"> и повреждения поверхности</w:t>
      </w:r>
      <w:r w:rsidRPr="00D00EAB">
        <w:rPr>
          <w:sz w:val="28"/>
          <w:szCs w:val="28"/>
        </w:rPr>
        <w:t xml:space="preserve">. Готовый к употреблению материал поставляется в свободной форме. </w:t>
      </w:r>
    </w:p>
    <w:p w:rsidR="00AE1017" w:rsidRPr="009955F8" w:rsidRDefault="00AE1017" w:rsidP="00E9392E">
      <w:pPr>
        <w:pStyle w:val="-1"/>
      </w:pPr>
      <w:bookmarkStart w:id="51" w:name="_Toc489607703"/>
      <w:bookmarkStart w:id="52" w:name="_Toc504298023"/>
      <w:r w:rsidRPr="009955F8">
        <w:t xml:space="preserve">6. </w:t>
      </w:r>
      <w:r w:rsidRPr="00E9392E">
        <w:t>УПРАВЛЕНИЕ</w:t>
      </w:r>
      <w:r w:rsidRPr="009955F8">
        <w:t xml:space="preserve"> КОМПЕТЕНЦИЕЙ И ОБЩЕНИЕ</w:t>
      </w:r>
      <w:bookmarkEnd w:id="51"/>
      <w:bookmarkEnd w:id="52"/>
    </w:p>
    <w:p w:rsidR="00AE1017" w:rsidRPr="00333911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53" w:name="_Toc489607704"/>
      <w:bookmarkStart w:id="54" w:name="_Toc504298024"/>
      <w:r>
        <w:rPr>
          <w:rFonts w:ascii="Times New Roman" w:hAnsi="Times New Roman"/>
          <w:szCs w:val="28"/>
        </w:rPr>
        <w:t xml:space="preserve">6.1 </w:t>
      </w:r>
      <w:r w:rsidRPr="00333911">
        <w:rPr>
          <w:rFonts w:ascii="Times New Roman" w:hAnsi="Times New Roman"/>
          <w:szCs w:val="28"/>
        </w:rPr>
        <w:t>ДИСКУССИОННЫЙ ФОРУМ</w:t>
      </w:r>
      <w:bookmarkEnd w:id="53"/>
      <w:bookmarkEnd w:id="54"/>
    </w:p>
    <w:p w:rsidR="00AE1017" w:rsidRPr="00255E3C" w:rsidRDefault="0011771F" w:rsidP="00255E3C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В</w:t>
      </w:r>
      <w:r w:rsidR="00AE1017" w:rsidRPr="0011771F">
        <w:rPr>
          <w:sz w:val="28"/>
          <w:szCs w:val="28"/>
        </w:rPr>
        <w:t>се обсуждения, обмен сообщениями, сотрудничество и процесс пр</w:t>
      </w:r>
      <w:r w:rsidR="00AE1017" w:rsidRPr="0011771F">
        <w:rPr>
          <w:sz w:val="28"/>
          <w:szCs w:val="28"/>
        </w:rPr>
        <w:t>и</w:t>
      </w:r>
      <w:r w:rsidR="00AE1017" w:rsidRPr="0011771F">
        <w:rPr>
          <w:sz w:val="28"/>
          <w:szCs w:val="28"/>
        </w:rPr>
        <w:t>нятия решений по какому-либ</w:t>
      </w:r>
      <w:r w:rsidR="00D00EAB">
        <w:rPr>
          <w:sz w:val="28"/>
          <w:szCs w:val="28"/>
        </w:rPr>
        <w:t>о профессиональному навыку проходят на ди</w:t>
      </w:r>
      <w:r w:rsidR="00D00EAB">
        <w:rPr>
          <w:sz w:val="28"/>
          <w:szCs w:val="28"/>
        </w:rPr>
        <w:t>с</w:t>
      </w:r>
      <w:r w:rsidR="00D00EAB">
        <w:rPr>
          <w:sz w:val="28"/>
          <w:szCs w:val="28"/>
        </w:rPr>
        <w:t xml:space="preserve">куссионном </w:t>
      </w:r>
      <w:r w:rsidR="00AE1017" w:rsidRPr="0011771F">
        <w:rPr>
          <w:sz w:val="28"/>
          <w:szCs w:val="28"/>
        </w:rPr>
        <w:t xml:space="preserve">форуме </w:t>
      </w:r>
      <w:r w:rsidR="00255E3C" w:rsidRPr="0011771F">
        <w:rPr>
          <w:sz w:val="28"/>
          <w:szCs w:val="28"/>
        </w:rPr>
        <w:t>(</w:t>
      </w:r>
      <w:hyperlink r:id="rId14" w:history="1">
        <w:r w:rsidR="00CA3126" w:rsidRPr="00C94FE7">
          <w:rPr>
            <w:rStyle w:val="ae"/>
            <w:sz w:val="28"/>
            <w:szCs w:val="28"/>
          </w:rPr>
          <w:t>http://forum.worldskills.ru</w:t>
        </w:r>
      </w:hyperlink>
      <w:r w:rsidR="00255E3C">
        <w:rPr>
          <w:rStyle w:val="ae"/>
          <w:color w:val="auto"/>
          <w:sz w:val="28"/>
          <w:szCs w:val="28"/>
        </w:rPr>
        <w:t>)</w:t>
      </w:r>
      <w:r w:rsidR="00CA3126">
        <w:rPr>
          <w:rStyle w:val="ae"/>
          <w:color w:val="auto"/>
          <w:sz w:val="28"/>
          <w:szCs w:val="28"/>
        </w:rPr>
        <w:t xml:space="preserve">, </w:t>
      </w:r>
      <w:r w:rsidR="00AE1017" w:rsidRPr="0011771F">
        <w:rPr>
          <w:sz w:val="28"/>
          <w:szCs w:val="28"/>
        </w:rPr>
        <w:t>посвященн</w:t>
      </w:r>
      <w:r w:rsidRPr="0011771F">
        <w:rPr>
          <w:sz w:val="28"/>
          <w:szCs w:val="28"/>
        </w:rPr>
        <w:t>ом соответству</w:t>
      </w:r>
      <w:r w:rsidRPr="0011771F">
        <w:rPr>
          <w:sz w:val="28"/>
          <w:szCs w:val="28"/>
        </w:rPr>
        <w:t>ю</w:t>
      </w:r>
      <w:r w:rsidRPr="0011771F">
        <w:rPr>
          <w:sz w:val="28"/>
          <w:szCs w:val="28"/>
        </w:rPr>
        <w:t>щей компетенции</w:t>
      </w:r>
      <w:r w:rsidR="00AE1017" w:rsidRPr="0011771F">
        <w:rPr>
          <w:sz w:val="28"/>
          <w:szCs w:val="28"/>
        </w:rPr>
        <w:t>. Все решения, принимаемые в отношении какого-либо н</w:t>
      </w:r>
      <w:r w:rsidR="00AE1017" w:rsidRPr="0011771F">
        <w:rPr>
          <w:sz w:val="28"/>
          <w:szCs w:val="28"/>
        </w:rPr>
        <w:t>а</w:t>
      </w:r>
      <w:r w:rsidR="00AE1017" w:rsidRPr="0011771F">
        <w:rPr>
          <w:sz w:val="28"/>
          <w:szCs w:val="28"/>
        </w:rPr>
        <w:t>выка, имеют силу лишь, будучи принятыми на таком форуме. Модератором</w:t>
      </w:r>
      <w:r w:rsidRPr="0011771F">
        <w:rPr>
          <w:sz w:val="28"/>
          <w:szCs w:val="28"/>
        </w:rPr>
        <w:t xml:space="preserve"> форума является Менеджер компетенции</w:t>
      </w:r>
      <w:r w:rsidR="00AE1017" w:rsidRPr="0011771F">
        <w:rPr>
          <w:sz w:val="28"/>
          <w:szCs w:val="28"/>
        </w:rPr>
        <w:t xml:space="preserve"> (или Эксперт, назначенны</w:t>
      </w:r>
      <w:r w:rsidRPr="0011771F">
        <w:rPr>
          <w:sz w:val="28"/>
          <w:szCs w:val="28"/>
        </w:rPr>
        <w:t>й на этот пост Менеджером компетенции</w:t>
      </w:r>
      <w:r w:rsidR="00AE1017" w:rsidRPr="0011771F">
        <w:rPr>
          <w:sz w:val="28"/>
          <w:szCs w:val="28"/>
        </w:rPr>
        <w:t>). Временные рамки для обмена сообщениями и требования к разработке конкурса устанавливаются Правилами конкурса.</w:t>
      </w:r>
    </w:p>
    <w:p w:rsidR="00AE1017" w:rsidRPr="0011771F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11771F">
        <w:rPr>
          <w:sz w:val="28"/>
          <w:szCs w:val="28"/>
        </w:rPr>
        <w:t>Также на форуме должно происходить информирование о всех важных событиях в рамке компетенции.</w:t>
      </w:r>
    </w:p>
    <w:p w:rsidR="00AE1017" w:rsidRPr="00333911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55" w:name="_Toc489607705"/>
      <w:bookmarkStart w:id="56" w:name="_Toc504298025"/>
      <w:r>
        <w:rPr>
          <w:rFonts w:ascii="Times New Roman" w:hAnsi="Times New Roman"/>
          <w:szCs w:val="28"/>
        </w:rPr>
        <w:lastRenderedPageBreak/>
        <w:t xml:space="preserve">6.2. </w:t>
      </w:r>
      <w:r w:rsidRPr="00333911">
        <w:rPr>
          <w:rFonts w:ascii="Times New Roman" w:hAnsi="Times New Roman"/>
          <w:szCs w:val="28"/>
        </w:rPr>
        <w:t>ИНФОРМАЦИЯ ДЛЯ УЧАСТНИКОВ ЧЕМПИОНАТА</w:t>
      </w:r>
      <w:bookmarkEnd w:id="55"/>
      <w:bookmarkEnd w:id="56"/>
    </w:p>
    <w:p w:rsidR="00AE1017" w:rsidRPr="0011771F" w:rsidRDefault="00AE1017" w:rsidP="0011771F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>Информация для конкурсантов публикуется в соответствии с регламе</w:t>
      </w:r>
      <w:r w:rsidRPr="00333911">
        <w:rPr>
          <w:sz w:val="28"/>
          <w:szCs w:val="28"/>
        </w:rPr>
        <w:t>н</w:t>
      </w:r>
      <w:r w:rsidRPr="00333911">
        <w:rPr>
          <w:sz w:val="28"/>
          <w:szCs w:val="28"/>
        </w:rPr>
        <w:t>том проводимого чемпионата.</w:t>
      </w:r>
      <w:r w:rsidR="00220E4B">
        <w:rPr>
          <w:sz w:val="28"/>
          <w:szCs w:val="28"/>
        </w:rPr>
        <w:t xml:space="preserve"> </w:t>
      </w:r>
      <w:r w:rsidRPr="0056194A">
        <w:rPr>
          <w:sz w:val="28"/>
          <w:szCs w:val="28"/>
        </w:rPr>
        <w:t>Информация может включать:</w:t>
      </w:r>
    </w:p>
    <w:p w:rsidR="00AE1017" w:rsidRPr="00333911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Техническое описание;</w:t>
      </w:r>
    </w:p>
    <w:p w:rsidR="00AE1017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задания;</w:t>
      </w:r>
    </w:p>
    <w:p w:rsidR="0011771F" w:rsidRPr="0011771F" w:rsidRDefault="0011771F" w:rsidP="0011771F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Обобщённая ведомость оценки;</w:t>
      </w:r>
    </w:p>
    <w:p w:rsidR="00AE1017" w:rsidRPr="00333911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Инфраструктурный лист;</w:t>
      </w:r>
    </w:p>
    <w:p w:rsidR="00AE1017" w:rsidRPr="00333911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:rsidR="00AE1017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Дополнительная информация.</w:t>
      </w:r>
    </w:p>
    <w:p w:rsidR="002B1F3F" w:rsidRPr="00333911" w:rsidRDefault="002B1F3F" w:rsidP="002B1F3F">
      <w:pPr>
        <w:pStyle w:val="aff1"/>
        <w:spacing w:after="0" w:line="36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AE1017" w:rsidRPr="00333911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57" w:name="_Toc489607706"/>
      <w:bookmarkStart w:id="58" w:name="_Toc504298026"/>
      <w:r w:rsidRPr="00333911">
        <w:rPr>
          <w:rFonts w:ascii="Times New Roman" w:hAnsi="Times New Roman"/>
          <w:szCs w:val="28"/>
        </w:rPr>
        <w:t>6.3. АРХИВ КОНКУРСНЫХ ЗАДАНИЙ</w:t>
      </w:r>
      <w:bookmarkEnd w:id="57"/>
      <w:bookmarkEnd w:id="58"/>
    </w:p>
    <w:p w:rsidR="00AE1017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 xml:space="preserve">Конкурсные задания доступны по адресу </w:t>
      </w:r>
      <w:hyperlink r:id="rId15" w:history="1">
        <w:r w:rsidRPr="00333911">
          <w:rPr>
            <w:rStyle w:val="ae"/>
            <w:sz w:val="28"/>
            <w:szCs w:val="28"/>
          </w:rPr>
          <w:t>http://forum.worldskills.</w:t>
        </w:r>
        <w:proofErr w:type="spellStart"/>
        <w:r w:rsidRPr="00333911">
          <w:rPr>
            <w:rStyle w:val="ae"/>
            <w:sz w:val="28"/>
            <w:szCs w:val="28"/>
            <w:lang w:val="en-US"/>
          </w:rPr>
          <w:t>ru</w:t>
        </w:r>
        <w:proofErr w:type="spellEnd"/>
      </w:hyperlink>
      <w:r w:rsidRPr="00333911">
        <w:rPr>
          <w:sz w:val="28"/>
          <w:szCs w:val="28"/>
        </w:rPr>
        <w:t>.</w:t>
      </w:r>
    </w:p>
    <w:p w:rsidR="002B1F3F" w:rsidRPr="00333911" w:rsidRDefault="002B1F3F" w:rsidP="00AE1017">
      <w:pPr>
        <w:spacing w:line="360" w:lineRule="auto"/>
        <w:ind w:firstLine="709"/>
        <w:jc w:val="both"/>
        <w:rPr>
          <w:sz w:val="28"/>
          <w:szCs w:val="28"/>
        </w:rPr>
      </w:pPr>
    </w:p>
    <w:p w:rsidR="00AE1017" w:rsidRPr="00333911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59" w:name="_Toc489607707"/>
      <w:bookmarkStart w:id="60" w:name="_Toc504298027"/>
      <w:r w:rsidRPr="00333911">
        <w:rPr>
          <w:rFonts w:ascii="Times New Roman" w:hAnsi="Times New Roman"/>
          <w:szCs w:val="28"/>
        </w:rPr>
        <w:t>6.4. УПРАВЛЕНИЕ КОМПЕТЕНЦИЕЙ</w:t>
      </w:r>
      <w:bookmarkEnd w:id="59"/>
      <w:bookmarkEnd w:id="60"/>
    </w:p>
    <w:p w:rsidR="00AE1017" w:rsidRPr="00333911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333911">
        <w:rPr>
          <w:sz w:val="28"/>
          <w:szCs w:val="28"/>
        </w:rPr>
        <w:t>Общее управление компетенцией осуществляется Менеджером комп</w:t>
      </w:r>
      <w:r w:rsidRPr="00333911">
        <w:rPr>
          <w:sz w:val="28"/>
          <w:szCs w:val="28"/>
        </w:rPr>
        <w:t>е</w:t>
      </w:r>
      <w:r w:rsidRPr="00333911">
        <w:rPr>
          <w:sz w:val="28"/>
          <w:szCs w:val="28"/>
        </w:rPr>
        <w:t>тенции с возможным привлечением экспертного сообщества.</w:t>
      </w:r>
    </w:p>
    <w:p w:rsidR="0063227F" w:rsidRDefault="00617B38" w:rsidP="00AE10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34" o:spid="_x0000_s1026" type="#_x0000_t62" style="position:absolute;left:0;text-align:left;margin-left:-460.05pt;margin-top:4.4pt;width:365pt;height:87.05pt;z-index:251665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<v:path arrowok="t"/>
            <v:textbox>
              <w:txbxContent>
                <w:p w:rsidR="00C26D5D" w:rsidRPr="00C34D40" w:rsidRDefault="00C26D5D" w:rsidP="00AE1017">
                  <w:pPr>
                    <w:rPr>
                      <w:i/>
                    </w:rPr>
                  </w:pPr>
                  <w:r>
                    <w:rPr>
                      <w:i/>
                    </w:rPr>
                    <w:t>Общие требования по технике безопасности указываются в документации по технике безопасности и охране труда в с</w:t>
                  </w:r>
                  <w:r>
                    <w:rPr>
                      <w:i/>
                    </w:rPr>
                    <w:t>о</w:t>
                  </w:r>
                  <w:r>
                    <w:rPr>
                      <w:i/>
                    </w:rPr>
                    <w:t xml:space="preserve">ответствиями с требованиями </w:t>
                  </w:r>
                  <w:proofErr w:type="spellStart"/>
                  <w:r>
                    <w:rPr>
                      <w:i/>
                    </w:rPr>
                    <w:t>ТБиОТ</w:t>
                  </w:r>
                  <w:proofErr w:type="spellEnd"/>
                  <w:r>
                    <w:rPr>
                      <w:i/>
                    </w:rPr>
                    <w:t xml:space="preserve"> Российской Федер</w:t>
                  </w:r>
                  <w:r>
                    <w:rPr>
                      <w:i/>
                    </w:rPr>
                    <w:t>а</w:t>
                  </w:r>
                  <w:r>
                    <w:rPr>
                      <w:i/>
                    </w:rPr>
                    <w:t xml:space="preserve">ции. Специальные требования по </w:t>
                  </w:r>
                  <w:proofErr w:type="spellStart"/>
                  <w:r>
                    <w:rPr>
                      <w:i/>
                    </w:rPr>
                    <w:t>ОТиТБ</w:t>
                  </w:r>
                  <w:proofErr w:type="spellEnd"/>
                  <w:r>
                    <w:rPr>
                      <w:i/>
                    </w:rPr>
                    <w:t xml:space="preserve"> конкретной комп</w:t>
                  </w:r>
                  <w:r>
                    <w:rPr>
                      <w:i/>
                    </w:rPr>
                    <w:t>е</w:t>
                  </w:r>
                  <w:r>
                    <w:rPr>
                      <w:i/>
                    </w:rPr>
                    <w:t>тенции, а так же санкции за их нарушение описываются в данном разделе.</w:t>
                  </w:r>
                </w:p>
              </w:txbxContent>
            </v:textbox>
          </v:shape>
        </w:pict>
      </w:r>
      <w:r w:rsidR="00AE1017" w:rsidRPr="00333911">
        <w:rPr>
          <w:sz w:val="28"/>
          <w:szCs w:val="28"/>
        </w:rPr>
        <w:t>Управление компетенцией в рамках конкретного чемпионата осущес</w:t>
      </w:r>
      <w:r w:rsidR="00AE1017" w:rsidRPr="00333911">
        <w:rPr>
          <w:sz w:val="28"/>
          <w:szCs w:val="28"/>
        </w:rPr>
        <w:t>т</w:t>
      </w:r>
      <w:r w:rsidR="00AE1017" w:rsidRPr="00333911">
        <w:rPr>
          <w:sz w:val="28"/>
          <w:szCs w:val="28"/>
        </w:rPr>
        <w:t>вляется Главным экспертом по компетенции в соответствии с регламентом чемпионата.</w:t>
      </w:r>
    </w:p>
    <w:p w:rsidR="0063227F" w:rsidRDefault="0063227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E1017" w:rsidRPr="009955F8" w:rsidRDefault="00AE1017" w:rsidP="00E9392E">
      <w:pPr>
        <w:pStyle w:val="-1"/>
      </w:pPr>
      <w:bookmarkStart w:id="61" w:name="_Toc489607708"/>
      <w:bookmarkStart w:id="62" w:name="_Toc504298028"/>
      <w:r w:rsidRPr="009955F8">
        <w:lastRenderedPageBreak/>
        <w:t xml:space="preserve">7. </w:t>
      </w:r>
      <w:r w:rsidRPr="00E9392E">
        <w:t>ТРЕБОВАНИЯ</w:t>
      </w:r>
      <w:r w:rsidRPr="009955F8">
        <w:t xml:space="preserve"> охраны труда и ТЕХНИКИ БЕЗ</w:t>
      </w:r>
      <w:r w:rsidRPr="009955F8">
        <w:t>О</w:t>
      </w:r>
      <w:r w:rsidRPr="009955F8">
        <w:t>ПАСНОСТИ</w:t>
      </w:r>
      <w:bookmarkEnd w:id="61"/>
      <w:bookmarkEnd w:id="62"/>
    </w:p>
    <w:p w:rsidR="00AE1017" w:rsidRPr="0064491A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63" w:name="_Toc489607709"/>
      <w:bookmarkStart w:id="64" w:name="_Toc504298029"/>
      <w:r w:rsidRPr="0064491A">
        <w:rPr>
          <w:rFonts w:ascii="Times New Roman" w:hAnsi="Times New Roman"/>
          <w:szCs w:val="28"/>
        </w:rPr>
        <w:t>7.1 ТРЕБОВАНИЯ ОХРАНЫ ТРУДА И ТЕХНИКИ БЕЗОПАСН</w:t>
      </w:r>
      <w:r w:rsidRPr="0064491A">
        <w:rPr>
          <w:rFonts w:ascii="Times New Roman" w:hAnsi="Times New Roman"/>
          <w:szCs w:val="28"/>
        </w:rPr>
        <w:t>О</w:t>
      </w:r>
      <w:r w:rsidRPr="0064491A">
        <w:rPr>
          <w:rFonts w:ascii="Times New Roman" w:hAnsi="Times New Roman"/>
          <w:szCs w:val="28"/>
        </w:rPr>
        <w:t>СТИ НА ЧЕМПИОНАТЕ</w:t>
      </w:r>
      <w:bookmarkEnd w:id="63"/>
      <w:bookmarkEnd w:id="64"/>
    </w:p>
    <w:p w:rsidR="00AE1017" w:rsidRDefault="00AE1017" w:rsidP="00AE10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4491A">
        <w:rPr>
          <w:sz w:val="28"/>
          <w:szCs w:val="28"/>
        </w:rPr>
        <w:t>См. документацию по технике безопасности и охране труда</w:t>
      </w:r>
      <w:r>
        <w:rPr>
          <w:sz w:val="28"/>
          <w:szCs w:val="28"/>
        </w:rPr>
        <w:t>,</w:t>
      </w:r>
      <w:r w:rsidRPr="0064491A">
        <w:rPr>
          <w:sz w:val="28"/>
          <w:szCs w:val="28"/>
        </w:rPr>
        <w:t xml:space="preserve"> предоста</w:t>
      </w:r>
      <w:r w:rsidRPr="0064491A">
        <w:rPr>
          <w:sz w:val="28"/>
          <w:szCs w:val="28"/>
        </w:rPr>
        <w:t>в</w:t>
      </w:r>
      <w:r w:rsidRPr="0064491A">
        <w:rPr>
          <w:sz w:val="28"/>
          <w:szCs w:val="28"/>
        </w:rPr>
        <w:t>ленные оргкомитетом чемпионата.</w:t>
      </w:r>
    </w:p>
    <w:p w:rsidR="00AE1017" w:rsidRPr="00C3183B" w:rsidRDefault="00AE1017" w:rsidP="00AE1017">
      <w:pPr>
        <w:tabs>
          <w:tab w:val="left" w:pos="3840"/>
        </w:tabs>
        <w:rPr>
          <w:sz w:val="28"/>
          <w:szCs w:val="28"/>
        </w:rPr>
      </w:pPr>
    </w:p>
    <w:p w:rsidR="00AE1017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65" w:name="_Toc489607710"/>
      <w:bookmarkStart w:id="66" w:name="_Toc504298030"/>
      <w:r w:rsidRPr="0064491A">
        <w:rPr>
          <w:rFonts w:ascii="Times New Roman" w:hAnsi="Times New Roman"/>
          <w:szCs w:val="28"/>
        </w:rPr>
        <w:t>7.2 СПЕЦИФИЧНЫЕ ТРЕБОВАНИЯ ОХРАНЫ ТРУДА, ТЕХН</w:t>
      </w:r>
      <w:r w:rsidRPr="0064491A">
        <w:rPr>
          <w:rFonts w:ascii="Times New Roman" w:hAnsi="Times New Roman"/>
          <w:szCs w:val="28"/>
        </w:rPr>
        <w:t>И</w:t>
      </w:r>
      <w:r w:rsidRPr="0064491A">
        <w:rPr>
          <w:rFonts w:ascii="Times New Roman" w:hAnsi="Times New Roman"/>
          <w:szCs w:val="28"/>
        </w:rPr>
        <w:t>КИ БЕЗОПАСНОСТИ И ОКРУЖАЮЩЕЙ СРЕДЫ КОМПЕТЕНЦИИ</w:t>
      </w:r>
      <w:bookmarkEnd w:id="65"/>
      <w:bookmarkEnd w:id="66"/>
    </w:p>
    <w:p w:rsidR="00AE1017" w:rsidRPr="00D00EAB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67" w:name="_Toc489607711"/>
      <w:r w:rsidRPr="00D00EAB">
        <w:rPr>
          <w:rFonts w:ascii="Times New Roman" w:hAnsi="Times New Roman"/>
          <w:sz w:val="28"/>
          <w:szCs w:val="28"/>
        </w:rPr>
        <w:t>Все участники обязаны использовать защит</w:t>
      </w:r>
      <w:r w:rsidR="00E72EDF">
        <w:rPr>
          <w:rFonts w:ascii="Times New Roman" w:hAnsi="Times New Roman"/>
          <w:sz w:val="28"/>
          <w:szCs w:val="28"/>
        </w:rPr>
        <w:t xml:space="preserve">ные очки при работе с ручным, </w:t>
      </w:r>
      <w:r w:rsidRPr="00D00EAB">
        <w:rPr>
          <w:rFonts w:ascii="Times New Roman" w:hAnsi="Times New Roman"/>
          <w:sz w:val="28"/>
          <w:szCs w:val="28"/>
        </w:rPr>
        <w:t>машинным оборудованием или инструментами, когда существует опасность попадания в глаза осколков или частиц;</w:t>
      </w:r>
    </w:p>
    <w:p w:rsidR="00AE1017" w:rsidRPr="00D00EAB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0EAB">
        <w:rPr>
          <w:rFonts w:ascii="Times New Roman" w:hAnsi="Times New Roman"/>
          <w:sz w:val="28"/>
          <w:szCs w:val="28"/>
        </w:rPr>
        <w:t>На всем протяжении конкурса необходимо наличие аптечки и устройства для промывки глаз;</w:t>
      </w:r>
    </w:p>
    <w:p w:rsidR="00AE1017" w:rsidRPr="00D00EAB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0EAB">
        <w:rPr>
          <w:rFonts w:ascii="Times New Roman" w:hAnsi="Times New Roman"/>
          <w:sz w:val="28"/>
          <w:szCs w:val="28"/>
        </w:rPr>
        <w:t>Эксперты при осмотре, проверке или работе со станками, или во время присутствия на рабочих местах участников конкурса, об</w:t>
      </w:r>
      <w:r w:rsidRPr="00D00EAB">
        <w:rPr>
          <w:rFonts w:ascii="Times New Roman" w:hAnsi="Times New Roman"/>
          <w:sz w:val="28"/>
          <w:szCs w:val="28"/>
        </w:rPr>
        <w:t>я</w:t>
      </w:r>
      <w:r w:rsidRPr="00D00EAB">
        <w:rPr>
          <w:rFonts w:ascii="Times New Roman" w:hAnsi="Times New Roman"/>
          <w:sz w:val="28"/>
          <w:szCs w:val="28"/>
        </w:rPr>
        <w:t>заны использовать соответствующие средства индивидуальной защиты;</w:t>
      </w:r>
    </w:p>
    <w:p w:rsidR="00AE1017" w:rsidRPr="00D00EAB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0EAB">
        <w:rPr>
          <w:rFonts w:ascii="Times New Roman" w:hAnsi="Times New Roman"/>
          <w:sz w:val="28"/>
          <w:szCs w:val="28"/>
        </w:rPr>
        <w:t>При работе с ручным или электрическим оборудованием, прои</w:t>
      </w:r>
      <w:r w:rsidRPr="00D00EAB">
        <w:rPr>
          <w:rFonts w:ascii="Times New Roman" w:hAnsi="Times New Roman"/>
          <w:sz w:val="28"/>
          <w:szCs w:val="28"/>
        </w:rPr>
        <w:t>з</w:t>
      </w:r>
      <w:r w:rsidRPr="00D00EAB">
        <w:rPr>
          <w:rFonts w:ascii="Times New Roman" w:hAnsi="Times New Roman"/>
          <w:sz w:val="28"/>
          <w:szCs w:val="28"/>
        </w:rPr>
        <w:t>водящим пыль, все участники должны пользоваться средствами защиты органов дыхания;</w:t>
      </w:r>
    </w:p>
    <w:p w:rsidR="00AE1017" w:rsidRPr="00D00EAB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0EAB">
        <w:rPr>
          <w:rFonts w:ascii="Times New Roman" w:hAnsi="Times New Roman"/>
          <w:sz w:val="28"/>
          <w:szCs w:val="28"/>
        </w:rPr>
        <w:t>Технический эксперт отвечает за оснащение и смену оснащения станков. Начальнику мастерской не разрешается настраивать станок вместо участника, но о</w:t>
      </w:r>
      <w:r w:rsidR="002B1F3F">
        <w:rPr>
          <w:rFonts w:ascii="Times New Roman" w:hAnsi="Times New Roman"/>
          <w:sz w:val="28"/>
          <w:szCs w:val="28"/>
        </w:rPr>
        <w:t>н обязан наблюдать за процессом;</w:t>
      </w:r>
    </w:p>
    <w:p w:rsidR="00AE1017" w:rsidRPr="00D00EAB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0EAB">
        <w:rPr>
          <w:rFonts w:ascii="Times New Roman" w:hAnsi="Times New Roman"/>
          <w:sz w:val="28"/>
          <w:szCs w:val="28"/>
        </w:rPr>
        <w:t xml:space="preserve">Уровень освещения рабочего места – </w:t>
      </w:r>
      <w:proofErr w:type="spellStart"/>
      <w:r w:rsidR="002B1F3F">
        <w:rPr>
          <w:rFonts w:ascii="Times New Roman" w:hAnsi="Times New Roman"/>
          <w:sz w:val="28"/>
          <w:szCs w:val="28"/>
        </w:rPr>
        <w:t>СНиП</w:t>
      </w:r>
      <w:proofErr w:type="spellEnd"/>
      <w:r w:rsidR="002B1F3F">
        <w:rPr>
          <w:rFonts w:ascii="Times New Roman" w:hAnsi="Times New Roman"/>
          <w:sz w:val="28"/>
          <w:szCs w:val="28"/>
        </w:rPr>
        <w:t> 23-05-95 не менее 500 люкс;</w:t>
      </w:r>
    </w:p>
    <w:p w:rsidR="00AE1017" w:rsidRPr="00D00EAB" w:rsidRDefault="00AE1017" w:rsidP="00AE1017">
      <w:pPr>
        <w:pStyle w:val="aff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0EAB">
        <w:rPr>
          <w:rFonts w:ascii="Times New Roman" w:hAnsi="Times New Roman"/>
          <w:sz w:val="28"/>
          <w:szCs w:val="28"/>
        </w:rPr>
        <w:lastRenderedPageBreak/>
        <w:t>Пол на участке проведения конкурса должен быть ровным, гла</w:t>
      </w:r>
      <w:r w:rsidRPr="00D00EAB">
        <w:rPr>
          <w:rFonts w:ascii="Times New Roman" w:hAnsi="Times New Roman"/>
          <w:sz w:val="28"/>
          <w:szCs w:val="28"/>
        </w:rPr>
        <w:t>д</w:t>
      </w:r>
      <w:r w:rsidRPr="00D00EAB">
        <w:rPr>
          <w:rFonts w:ascii="Times New Roman" w:hAnsi="Times New Roman"/>
          <w:sz w:val="28"/>
          <w:szCs w:val="28"/>
        </w:rPr>
        <w:t>ким и горизонтальным, без больших трещин, щелей, неровностей и прочих объектов, о которые можно споткнуться.</w:t>
      </w:r>
    </w:p>
    <w:p w:rsidR="00AE1017" w:rsidRPr="00D00EAB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D00EAB">
        <w:rPr>
          <w:sz w:val="28"/>
          <w:szCs w:val="28"/>
        </w:rPr>
        <w:t>В ходе конкурса участникам запрещено пользоваться мобильными т</w:t>
      </w:r>
      <w:r w:rsidRPr="00D00EAB">
        <w:rPr>
          <w:sz w:val="28"/>
          <w:szCs w:val="28"/>
        </w:rPr>
        <w:t>е</w:t>
      </w:r>
      <w:r w:rsidRPr="00D00EAB">
        <w:rPr>
          <w:sz w:val="28"/>
          <w:szCs w:val="28"/>
        </w:rPr>
        <w:t>лефонами, фотоаппаратами, личными устройствами для прослушивания м</w:t>
      </w:r>
      <w:r w:rsidRPr="00D00EAB">
        <w:rPr>
          <w:sz w:val="28"/>
          <w:szCs w:val="28"/>
        </w:rPr>
        <w:t>у</w:t>
      </w:r>
      <w:r w:rsidRPr="00D00EAB">
        <w:rPr>
          <w:sz w:val="28"/>
          <w:szCs w:val="28"/>
        </w:rPr>
        <w:t>зыки, радиоприемниками и другими приспособлениями, могущими отвлекать внимание, по мнению Главного эксперта.</w:t>
      </w:r>
    </w:p>
    <w:p w:rsidR="00AE1017" w:rsidRPr="00D00EAB" w:rsidRDefault="00AE1017" w:rsidP="00AE1017">
      <w:pPr>
        <w:spacing w:line="360" w:lineRule="auto"/>
        <w:ind w:firstLine="709"/>
        <w:jc w:val="both"/>
        <w:rPr>
          <w:sz w:val="28"/>
          <w:szCs w:val="28"/>
        </w:rPr>
      </w:pPr>
      <w:r w:rsidRPr="00D00EAB">
        <w:rPr>
          <w:sz w:val="28"/>
          <w:szCs w:val="28"/>
        </w:rPr>
        <w:t>Площадка проведения конкурса по Реставрации п</w:t>
      </w:r>
      <w:r w:rsidR="00220E4B">
        <w:rPr>
          <w:sz w:val="28"/>
          <w:szCs w:val="28"/>
        </w:rPr>
        <w:t>амятников деревя</w:t>
      </w:r>
      <w:r w:rsidR="00220E4B">
        <w:rPr>
          <w:sz w:val="28"/>
          <w:szCs w:val="28"/>
        </w:rPr>
        <w:t>н</w:t>
      </w:r>
      <w:r w:rsidR="00220E4B">
        <w:rPr>
          <w:sz w:val="28"/>
          <w:szCs w:val="28"/>
        </w:rPr>
        <w:t>ного зодчества</w:t>
      </w:r>
      <w:r w:rsidRPr="00D00EAB">
        <w:rPr>
          <w:sz w:val="28"/>
          <w:szCs w:val="28"/>
        </w:rPr>
        <w:t xml:space="preserve"> должна максимизировать вовлечение посетителей и журнал</w:t>
      </w:r>
      <w:r w:rsidRPr="00D00EAB">
        <w:rPr>
          <w:sz w:val="28"/>
          <w:szCs w:val="28"/>
        </w:rPr>
        <w:t>и</w:t>
      </w:r>
      <w:r w:rsidRPr="00D00EAB">
        <w:rPr>
          <w:sz w:val="28"/>
          <w:szCs w:val="28"/>
        </w:rPr>
        <w:t>стов в процесс:</w:t>
      </w:r>
    </w:p>
    <w:p w:rsidR="00AE1017" w:rsidRPr="00D00EAB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D00EAB">
        <w:rPr>
          <w:sz w:val="28"/>
          <w:szCs w:val="28"/>
        </w:rPr>
        <w:t>Предложение попробовать себя в профессии: участок, где зрители и представители прессы могут попробовать себя в реставрационных раб</w:t>
      </w:r>
      <w:r w:rsidRPr="00D00EAB">
        <w:rPr>
          <w:sz w:val="28"/>
          <w:szCs w:val="28"/>
        </w:rPr>
        <w:t>о</w:t>
      </w:r>
      <w:r w:rsidRPr="00D00EAB">
        <w:rPr>
          <w:sz w:val="28"/>
          <w:szCs w:val="28"/>
        </w:rPr>
        <w:t>тах;</w:t>
      </w:r>
    </w:p>
    <w:p w:rsidR="00AE1017" w:rsidRPr="00D00EAB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D00EAB">
        <w:rPr>
          <w:sz w:val="28"/>
          <w:szCs w:val="28"/>
        </w:rPr>
        <w:t>Демонстрационные экраны, показывающие ход работ и информацию об участнике, рекламирующие карьерные перспективы;</w:t>
      </w:r>
    </w:p>
    <w:p w:rsidR="00AE1017" w:rsidRPr="00D00EAB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D00EAB">
        <w:rPr>
          <w:sz w:val="28"/>
          <w:szCs w:val="28"/>
        </w:rPr>
        <w:t>Текстовые описания конкурсных заданий: размещение чертежа конкур</w:t>
      </w:r>
      <w:r w:rsidRPr="00D00EAB">
        <w:rPr>
          <w:sz w:val="28"/>
          <w:szCs w:val="28"/>
        </w:rPr>
        <w:t>с</w:t>
      </w:r>
      <w:r w:rsidRPr="00D00EAB">
        <w:rPr>
          <w:sz w:val="28"/>
          <w:szCs w:val="28"/>
        </w:rPr>
        <w:t>ного задания на всеобщее обозрение;</w:t>
      </w:r>
    </w:p>
    <w:p w:rsidR="0063227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D00EAB">
        <w:rPr>
          <w:sz w:val="28"/>
          <w:szCs w:val="28"/>
        </w:rPr>
        <w:t>Демонстрация законченных модулей: образец работы размещается на конкурсной площадке.</w:t>
      </w:r>
    </w:p>
    <w:p w:rsidR="0063227F" w:rsidRDefault="0063227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E1017" w:rsidRPr="009955F8" w:rsidRDefault="00AE1017" w:rsidP="00E9392E">
      <w:pPr>
        <w:pStyle w:val="-1"/>
      </w:pPr>
      <w:bookmarkStart w:id="68" w:name="_Toc504298031"/>
      <w:r w:rsidRPr="009955F8">
        <w:lastRenderedPageBreak/>
        <w:t xml:space="preserve">8. </w:t>
      </w:r>
      <w:r w:rsidRPr="00E9392E">
        <w:t>МАТЕРИАЛЫ</w:t>
      </w:r>
      <w:r w:rsidRPr="009955F8">
        <w:t xml:space="preserve"> И ОБОРУДОВАНИЕ</w:t>
      </w:r>
      <w:bookmarkEnd w:id="67"/>
      <w:bookmarkEnd w:id="68"/>
    </w:p>
    <w:p w:rsidR="00AE1017" w:rsidRPr="0064491A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69" w:name="_Toc489607712"/>
      <w:bookmarkStart w:id="70" w:name="_Toc504298032"/>
      <w:r w:rsidRPr="0064491A">
        <w:rPr>
          <w:rFonts w:ascii="Times New Roman" w:hAnsi="Times New Roman"/>
          <w:szCs w:val="28"/>
        </w:rPr>
        <w:t>8.1. ИНФРАСТРУКТУРНЫЙ ЛИСТ</w:t>
      </w:r>
      <w:bookmarkEnd w:id="69"/>
      <w:bookmarkEnd w:id="70"/>
    </w:p>
    <w:p w:rsidR="00AE1017" w:rsidRPr="0029547E" w:rsidRDefault="00E72EDF" w:rsidP="00AE10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Инфраструктурный лист</w:t>
      </w:r>
      <w:r w:rsidR="00AE1017" w:rsidRPr="0029547E">
        <w:rPr>
          <w:sz w:val="28"/>
          <w:szCs w:val="28"/>
        </w:rPr>
        <w:t xml:space="preserve"> включает в себя всю инфраструктуру, обор</w:t>
      </w:r>
      <w:r w:rsidR="00AE1017" w:rsidRPr="0029547E">
        <w:rPr>
          <w:sz w:val="28"/>
          <w:szCs w:val="28"/>
        </w:rPr>
        <w:t>у</w:t>
      </w:r>
      <w:r w:rsidR="00AE1017" w:rsidRPr="0029547E">
        <w:rPr>
          <w:sz w:val="28"/>
          <w:szCs w:val="28"/>
        </w:rPr>
        <w:t>дование и расходные материалы, которые необходимы для выполнения Ко</w:t>
      </w:r>
      <w:r w:rsidR="00AE1017" w:rsidRPr="0029547E">
        <w:rPr>
          <w:sz w:val="28"/>
          <w:szCs w:val="28"/>
        </w:rPr>
        <w:t>н</w:t>
      </w:r>
      <w:r w:rsidR="00AE1017" w:rsidRPr="0029547E">
        <w:rPr>
          <w:sz w:val="28"/>
          <w:szCs w:val="28"/>
        </w:rPr>
        <w:t xml:space="preserve">курсного задания. Инфраструктурный лист обязан содержать пример данного оборудования и его чёткие и понятные характеристики в случае возможности приобретения аналогов. </w:t>
      </w:r>
    </w:p>
    <w:p w:rsidR="00AE1017" w:rsidRPr="0029547E" w:rsidRDefault="00AE1017" w:rsidP="00AE10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9547E">
        <w:rPr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Инфрастру</w:t>
      </w:r>
      <w:r w:rsidRPr="0029547E">
        <w:rPr>
          <w:sz w:val="28"/>
          <w:szCs w:val="28"/>
        </w:rPr>
        <w:t>к</w:t>
      </w:r>
      <w:r w:rsidRPr="0029547E">
        <w:rPr>
          <w:sz w:val="28"/>
          <w:szCs w:val="28"/>
        </w:rPr>
        <w:t>турном листе должны согласовываться с Менеджером компетенции в обяз</w:t>
      </w:r>
      <w:r w:rsidRPr="0029547E">
        <w:rPr>
          <w:sz w:val="28"/>
          <w:szCs w:val="28"/>
        </w:rPr>
        <w:t>а</w:t>
      </w:r>
      <w:r w:rsidRPr="0029547E">
        <w:rPr>
          <w:sz w:val="28"/>
          <w:szCs w:val="28"/>
        </w:rPr>
        <w:t>тельном порядке.</w:t>
      </w:r>
    </w:p>
    <w:p w:rsidR="00AE1017" w:rsidRPr="0029547E" w:rsidRDefault="00AE1017" w:rsidP="00AE10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9547E">
        <w:rPr>
          <w:sz w:val="28"/>
          <w:szCs w:val="28"/>
        </w:rPr>
        <w:t>На каждом конкурсе технический эксперт должен проводить учет эл</w:t>
      </w:r>
      <w:r w:rsidRPr="0029547E">
        <w:rPr>
          <w:sz w:val="28"/>
          <w:szCs w:val="28"/>
        </w:rPr>
        <w:t>е</w:t>
      </w:r>
      <w:r w:rsidRPr="0029547E">
        <w:rPr>
          <w:sz w:val="28"/>
          <w:szCs w:val="28"/>
        </w:rPr>
        <w:t>ментов инфраструктуры. Список не должен включать элементы, которые п</w:t>
      </w:r>
      <w:r w:rsidRPr="0029547E">
        <w:rPr>
          <w:sz w:val="28"/>
          <w:szCs w:val="28"/>
        </w:rPr>
        <w:t>о</w:t>
      </w:r>
      <w:r w:rsidRPr="0029547E">
        <w:rPr>
          <w:sz w:val="28"/>
          <w:szCs w:val="28"/>
        </w:rPr>
        <w:t xml:space="preserve">просили включить в него </w:t>
      </w:r>
      <w:r>
        <w:rPr>
          <w:sz w:val="28"/>
          <w:szCs w:val="28"/>
        </w:rPr>
        <w:t>эксперты или конкурсанты, а так</w:t>
      </w:r>
      <w:r w:rsidRPr="0029547E">
        <w:rPr>
          <w:sz w:val="28"/>
          <w:szCs w:val="28"/>
        </w:rPr>
        <w:t>же запрещенные элементы.</w:t>
      </w:r>
    </w:p>
    <w:p w:rsidR="00AE1017" w:rsidRDefault="00AE1017" w:rsidP="00AE10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9547E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соревнования</w:t>
      </w:r>
      <w:r w:rsidRPr="0029547E">
        <w:rPr>
          <w:sz w:val="28"/>
          <w:szCs w:val="28"/>
        </w:rPr>
        <w:t>, в случае необходимости, Технический эк</w:t>
      </w:r>
      <w:r w:rsidRPr="0029547E">
        <w:rPr>
          <w:sz w:val="28"/>
          <w:szCs w:val="28"/>
        </w:rPr>
        <w:t>с</w:t>
      </w:r>
      <w:r w:rsidRPr="0029547E">
        <w:rPr>
          <w:sz w:val="28"/>
          <w:szCs w:val="28"/>
        </w:rPr>
        <w:t>перт и Главный эксперт должны дать рекомендации Оргкомитету чемпион</w:t>
      </w:r>
      <w:r w:rsidRPr="0029547E">
        <w:rPr>
          <w:sz w:val="28"/>
          <w:szCs w:val="28"/>
        </w:rPr>
        <w:t>а</w:t>
      </w:r>
      <w:r w:rsidRPr="0029547E">
        <w:rPr>
          <w:sz w:val="28"/>
          <w:szCs w:val="28"/>
        </w:rPr>
        <w:t>та и Менеджеру компетенции о</w:t>
      </w:r>
      <w:r>
        <w:rPr>
          <w:sz w:val="28"/>
          <w:szCs w:val="28"/>
        </w:rPr>
        <w:t>б</w:t>
      </w:r>
      <w:r w:rsidRPr="0029547E">
        <w:rPr>
          <w:sz w:val="28"/>
          <w:szCs w:val="28"/>
        </w:rPr>
        <w:t xml:space="preserve"> изменениях в Инфраструктурном листе.</w:t>
      </w:r>
    </w:p>
    <w:p w:rsidR="00AE1017" w:rsidRPr="0029547E" w:rsidRDefault="00AE1017" w:rsidP="00AE10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E1017" w:rsidRPr="0029547E" w:rsidRDefault="00AE1017" w:rsidP="00AE1017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71" w:name="_Toc489607713"/>
      <w:bookmarkStart w:id="72" w:name="_Toc504298033"/>
      <w:r w:rsidRPr="0029547E">
        <w:rPr>
          <w:rFonts w:ascii="Times New Roman" w:hAnsi="Times New Roman"/>
          <w:szCs w:val="28"/>
        </w:rPr>
        <w:t>8.2. МАТЕРИАЛЫ, ОБОРУДОВАНИЕ И ИНСТРУМЕНТЫ В И</w:t>
      </w:r>
      <w:r w:rsidRPr="0029547E">
        <w:rPr>
          <w:rFonts w:ascii="Times New Roman" w:hAnsi="Times New Roman"/>
          <w:szCs w:val="28"/>
        </w:rPr>
        <w:t>Н</w:t>
      </w:r>
      <w:r w:rsidRPr="0029547E">
        <w:rPr>
          <w:rFonts w:ascii="Times New Roman" w:hAnsi="Times New Roman"/>
          <w:szCs w:val="28"/>
        </w:rPr>
        <w:t>СТРУМЕНТАЛЬНОМ ЯЩИКЕ (ТУЛБОКС, TOOLBOX)</w:t>
      </w:r>
      <w:bookmarkEnd w:id="71"/>
      <w:bookmarkEnd w:id="72"/>
    </w:p>
    <w:p w:rsidR="00AE1017" w:rsidRPr="004D4CCF" w:rsidRDefault="00AE1017" w:rsidP="00AE10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73" w:name="_Toc489607714"/>
      <w:r w:rsidRPr="00E55441">
        <w:rPr>
          <w:sz w:val="28"/>
          <w:szCs w:val="28"/>
        </w:rPr>
        <w:t xml:space="preserve">Конкурсанты могут приносить свои ящики для инструментов </w:t>
      </w:r>
      <w:r w:rsidR="00255E3C" w:rsidRPr="00E55441">
        <w:rPr>
          <w:sz w:val="28"/>
          <w:szCs w:val="28"/>
        </w:rPr>
        <w:t>с обы</w:t>
      </w:r>
      <w:r w:rsidR="00255E3C" w:rsidRPr="00E55441">
        <w:rPr>
          <w:sz w:val="28"/>
          <w:szCs w:val="28"/>
        </w:rPr>
        <w:t>ч</w:t>
      </w:r>
      <w:r w:rsidR="00255E3C" w:rsidRPr="00E55441">
        <w:rPr>
          <w:sz w:val="28"/>
          <w:szCs w:val="28"/>
        </w:rPr>
        <w:t>ным ручным инвентарем</w:t>
      </w:r>
      <w:r w:rsidR="000F2565">
        <w:rPr>
          <w:sz w:val="28"/>
          <w:szCs w:val="28"/>
        </w:rPr>
        <w:t xml:space="preserve"> </w:t>
      </w:r>
      <w:r w:rsidRPr="004D4CCF">
        <w:rPr>
          <w:sz w:val="28"/>
          <w:szCs w:val="28"/>
        </w:rPr>
        <w:t xml:space="preserve">реставратора </w:t>
      </w:r>
      <w:r w:rsidR="000F2565">
        <w:rPr>
          <w:sz w:val="28"/>
          <w:szCs w:val="28"/>
        </w:rPr>
        <w:t>памятников деревянного зодчества</w:t>
      </w:r>
      <w:r w:rsidRPr="004D4CCF">
        <w:rPr>
          <w:sz w:val="28"/>
          <w:szCs w:val="28"/>
        </w:rPr>
        <w:t>, позволяющим выполнить конкурсное задание в полном объеме, если такие инструменты не перечислены в Инфраструктурном листе.</w:t>
      </w:r>
    </w:p>
    <w:p w:rsidR="00AE1017" w:rsidRPr="004D4CCF" w:rsidRDefault="00AE1017" w:rsidP="00AE10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4CCF">
        <w:rPr>
          <w:sz w:val="28"/>
          <w:szCs w:val="28"/>
        </w:rPr>
        <w:lastRenderedPageBreak/>
        <w:t>Участник может иметь при себе следующие инструменты. Этот список приводит</w:t>
      </w:r>
      <w:r w:rsidR="00A66AB8">
        <w:rPr>
          <w:sz w:val="28"/>
          <w:szCs w:val="28"/>
        </w:rPr>
        <w:t>ся лишь в качестве рекомендации</w:t>
      </w:r>
      <w:r w:rsidRPr="004D4CCF">
        <w:rPr>
          <w:sz w:val="28"/>
          <w:szCs w:val="28"/>
        </w:rPr>
        <w:t xml:space="preserve"> и может быть расширен. 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Шило;</w:t>
      </w:r>
    </w:p>
    <w:p w:rsidR="00AE1017" w:rsidRPr="004D4CCF" w:rsidRDefault="000F2565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Рубан</w:t>
      </w:r>
      <w:r w:rsidR="00AE1017" w:rsidRPr="004D4CCF">
        <w:rPr>
          <w:sz w:val="28"/>
          <w:szCs w:val="28"/>
        </w:rPr>
        <w:t>к</w:t>
      </w:r>
      <w:r w:rsidR="009173D1">
        <w:rPr>
          <w:sz w:val="28"/>
          <w:szCs w:val="28"/>
        </w:rPr>
        <w:t>и</w:t>
      </w:r>
      <w:r w:rsidR="00AE1017" w:rsidRPr="004D4CCF">
        <w:rPr>
          <w:sz w:val="28"/>
          <w:szCs w:val="28"/>
        </w:rPr>
        <w:t>;</w:t>
      </w:r>
    </w:p>
    <w:p w:rsidR="00AE1017" w:rsidRDefault="009173D1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Ножовки</w:t>
      </w:r>
      <w:r w:rsidR="00AE1017" w:rsidRPr="004D4CCF">
        <w:rPr>
          <w:sz w:val="28"/>
          <w:szCs w:val="28"/>
        </w:rPr>
        <w:t>;</w:t>
      </w:r>
    </w:p>
    <w:p w:rsidR="000F2565" w:rsidRDefault="000F2565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Топоры</w:t>
      </w:r>
      <w:r w:rsidR="00A66AB8">
        <w:rPr>
          <w:sz w:val="28"/>
          <w:szCs w:val="28"/>
        </w:rPr>
        <w:t>;</w:t>
      </w:r>
    </w:p>
    <w:p w:rsidR="000F2565" w:rsidRDefault="000F2565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Тесла</w:t>
      </w:r>
      <w:r w:rsidR="00A66AB8">
        <w:rPr>
          <w:sz w:val="28"/>
          <w:szCs w:val="28"/>
        </w:rPr>
        <w:t>;</w:t>
      </w:r>
    </w:p>
    <w:p w:rsidR="000F2565" w:rsidRDefault="000F2565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Скобели</w:t>
      </w:r>
      <w:r w:rsidR="00A66AB8">
        <w:rPr>
          <w:sz w:val="28"/>
          <w:szCs w:val="28"/>
        </w:rPr>
        <w:t>;</w:t>
      </w:r>
    </w:p>
    <w:p w:rsidR="000F2565" w:rsidRPr="004D4CCF" w:rsidRDefault="000F2565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Долота</w:t>
      </w:r>
      <w:r w:rsidR="00A66AB8">
        <w:rPr>
          <w:sz w:val="28"/>
          <w:szCs w:val="28"/>
        </w:rPr>
        <w:t>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Стамески плоские;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Стамески отлогие;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Стамески полукруглые;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Цикли</w:t>
      </w:r>
      <w:r w:rsidR="002B1F3F">
        <w:rPr>
          <w:sz w:val="28"/>
          <w:szCs w:val="28"/>
          <w:lang w:val="en-US"/>
        </w:rPr>
        <w:t>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Ножи;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Угольники;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Линейка;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Киянка;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Молоток;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Гвоздодер для удаления скоб и декоративных гвоздей;</w:t>
      </w:r>
    </w:p>
    <w:p w:rsidR="00AE1017" w:rsidRDefault="000F2565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Конопатки</w:t>
      </w:r>
      <w:r w:rsidR="00AE1017" w:rsidRPr="004D4CCF">
        <w:rPr>
          <w:sz w:val="28"/>
          <w:szCs w:val="28"/>
        </w:rPr>
        <w:t>;</w:t>
      </w:r>
    </w:p>
    <w:p w:rsidR="000F2565" w:rsidRPr="004D4CCF" w:rsidRDefault="000F2565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Кисти;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Ручное приспособление</w:t>
      </w:r>
      <w:r w:rsidR="009173D1">
        <w:rPr>
          <w:sz w:val="28"/>
          <w:szCs w:val="28"/>
        </w:rPr>
        <w:t xml:space="preserve"> и</w:t>
      </w:r>
      <w:r w:rsidRPr="004D4CCF">
        <w:rPr>
          <w:sz w:val="28"/>
          <w:szCs w:val="28"/>
        </w:rPr>
        <w:t xml:space="preserve"> абразивные материалы для заточки инструме</w:t>
      </w:r>
      <w:r w:rsidRPr="004D4CCF">
        <w:rPr>
          <w:sz w:val="28"/>
          <w:szCs w:val="28"/>
        </w:rPr>
        <w:t>н</w:t>
      </w:r>
      <w:r w:rsidRPr="004D4CCF">
        <w:rPr>
          <w:sz w:val="28"/>
          <w:szCs w:val="28"/>
        </w:rPr>
        <w:t>тов;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Разметочные инструменты;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Портативная лампа;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Участникам разрешается иметь при себе наждачную бумагу, максимал</w:t>
      </w:r>
      <w:r w:rsidRPr="004D4CCF">
        <w:rPr>
          <w:sz w:val="28"/>
          <w:szCs w:val="28"/>
        </w:rPr>
        <w:t>ь</w:t>
      </w:r>
      <w:r w:rsidRPr="004D4CCF">
        <w:rPr>
          <w:sz w:val="28"/>
          <w:szCs w:val="28"/>
        </w:rPr>
        <w:t>ная зернистость 250;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lastRenderedPageBreak/>
        <w:t>Портативное зажимное устройство;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Струбцины, зажимы;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средства индивидуальной защиты (очки, респиратор, перчатки)</w:t>
      </w:r>
      <w:r w:rsidR="002B1F3F" w:rsidRPr="002B1F3F">
        <w:rPr>
          <w:sz w:val="28"/>
          <w:szCs w:val="28"/>
        </w:rPr>
        <w:t>.</w:t>
      </w:r>
    </w:p>
    <w:p w:rsidR="00AE1017" w:rsidRPr="004D4CCF" w:rsidRDefault="00AE1017" w:rsidP="00AE10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После прибытия на место и распаковки инструментальных ящиков, участники обязаны предъявить все инструменты экспертам до начала ко</w:t>
      </w:r>
      <w:r w:rsidRPr="004D4CCF">
        <w:rPr>
          <w:sz w:val="28"/>
          <w:szCs w:val="28"/>
        </w:rPr>
        <w:t>н</w:t>
      </w:r>
      <w:r w:rsidRPr="004D4CCF">
        <w:rPr>
          <w:sz w:val="28"/>
          <w:szCs w:val="28"/>
        </w:rPr>
        <w:t>курса.</w:t>
      </w:r>
    </w:p>
    <w:p w:rsidR="00AE1017" w:rsidRPr="004D4CCF" w:rsidRDefault="00AE1017" w:rsidP="00AE101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4CCF">
        <w:rPr>
          <w:sz w:val="28"/>
          <w:szCs w:val="28"/>
        </w:rPr>
        <w:t xml:space="preserve">Организатор конкурса выдает участникам весь необходимый материал для выполнения конкурсного задания: </w:t>
      </w:r>
      <w:r w:rsidR="000F2565">
        <w:rPr>
          <w:sz w:val="28"/>
          <w:szCs w:val="28"/>
        </w:rPr>
        <w:t>бревна</w:t>
      </w:r>
      <w:r w:rsidRPr="004D4CCF">
        <w:rPr>
          <w:sz w:val="28"/>
          <w:szCs w:val="28"/>
        </w:rPr>
        <w:t xml:space="preserve"> и массив дерева. </w:t>
      </w:r>
      <w:r w:rsidR="004D75DD">
        <w:rPr>
          <w:sz w:val="28"/>
          <w:szCs w:val="28"/>
        </w:rPr>
        <w:t>С</w:t>
      </w:r>
      <w:r w:rsidRPr="004D4CCF">
        <w:rPr>
          <w:sz w:val="28"/>
          <w:szCs w:val="28"/>
        </w:rPr>
        <w:t>тационар</w:t>
      </w:r>
      <w:r w:rsidR="004D75DD">
        <w:rPr>
          <w:sz w:val="28"/>
          <w:szCs w:val="28"/>
        </w:rPr>
        <w:t>ные</w:t>
      </w:r>
      <w:r w:rsidRPr="004D4CCF">
        <w:rPr>
          <w:sz w:val="28"/>
          <w:szCs w:val="28"/>
        </w:rPr>
        <w:t xml:space="preserve"> механизм</w:t>
      </w:r>
      <w:r w:rsidR="004D75DD">
        <w:rPr>
          <w:sz w:val="28"/>
          <w:szCs w:val="28"/>
        </w:rPr>
        <w:t>ы, которые</w:t>
      </w:r>
      <w:r w:rsidRPr="004D4CCF">
        <w:rPr>
          <w:sz w:val="28"/>
          <w:szCs w:val="28"/>
        </w:rPr>
        <w:t xml:space="preserve"> предоставляет организатор конкурса: точило для зато</w:t>
      </w:r>
      <w:r w:rsidRPr="004D4CCF">
        <w:rPr>
          <w:sz w:val="28"/>
          <w:szCs w:val="28"/>
        </w:rPr>
        <w:t>ч</w:t>
      </w:r>
      <w:r w:rsidRPr="004D4CCF">
        <w:rPr>
          <w:sz w:val="28"/>
          <w:szCs w:val="28"/>
        </w:rPr>
        <w:t xml:space="preserve">ки </w:t>
      </w:r>
      <w:r w:rsidR="004D75DD">
        <w:rPr>
          <w:sz w:val="28"/>
          <w:szCs w:val="28"/>
        </w:rPr>
        <w:t>инструмента, монтажная строительная пила, торцовочная пила, цепная электропила.</w:t>
      </w:r>
      <w:r w:rsidRPr="004D4CCF">
        <w:rPr>
          <w:sz w:val="28"/>
          <w:szCs w:val="28"/>
        </w:rPr>
        <w:t xml:space="preserve"> Рабочие места для участников предоставляет организатор ко</w:t>
      </w:r>
      <w:r w:rsidRPr="004D4CCF">
        <w:rPr>
          <w:sz w:val="28"/>
          <w:szCs w:val="28"/>
        </w:rPr>
        <w:t>н</w:t>
      </w:r>
      <w:r w:rsidRPr="004D4CCF">
        <w:rPr>
          <w:sz w:val="28"/>
          <w:szCs w:val="28"/>
        </w:rPr>
        <w:t>курса:</w:t>
      </w:r>
    </w:p>
    <w:p w:rsidR="00AE1017" w:rsidRPr="004D4CCF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В</w:t>
      </w:r>
      <w:r w:rsidR="004D4CCF" w:rsidRPr="004D4CCF">
        <w:rPr>
          <w:sz w:val="28"/>
          <w:szCs w:val="28"/>
        </w:rPr>
        <w:t>е</w:t>
      </w:r>
      <w:r w:rsidR="004D4CCF">
        <w:rPr>
          <w:sz w:val="28"/>
          <w:szCs w:val="28"/>
        </w:rPr>
        <w:t>рстаки</w:t>
      </w:r>
      <w:r w:rsidR="002B1F3F">
        <w:rPr>
          <w:sz w:val="28"/>
          <w:szCs w:val="28"/>
        </w:rPr>
        <w:t xml:space="preserve"> столярные;</w:t>
      </w:r>
    </w:p>
    <w:p w:rsidR="00AE1017" w:rsidRDefault="004D75DD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Сборочные подиумы</w:t>
      </w:r>
      <w:r w:rsidR="002B1F3F">
        <w:rPr>
          <w:sz w:val="28"/>
          <w:szCs w:val="28"/>
        </w:rPr>
        <w:t>;</w:t>
      </w:r>
    </w:p>
    <w:p w:rsidR="00F544B8" w:rsidRDefault="00F544B8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Стулья;</w:t>
      </w:r>
    </w:p>
    <w:p w:rsidR="005778D5" w:rsidRDefault="004D75DD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Антисептирующие</w:t>
      </w:r>
      <w:proofErr w:type="spellEnd"/>
      <w:r>
        <w:rPr>
          <w:sz w:val="28"/>
          <w:szCs w:val="28"/>
        </w:rPr>
        <w:t xml:space="preserve"> материалы</w:t>
      </w:r>
      <w:r w:rsidR="00EE3916">
        <w:rPr>
          <w:sz w:val="28"/>
          <w:szCs w:val="28"/>
        </w:rPr>
        <w:t>;</w:t>
      </w:r>
    </w:p>
    <w:p w:rsidR="00EE3916" w:rsidRPr="004D4CCF" w:rsidRDefault="00EE3916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 и материалы для размывки загрязнений;</w:t>
      </w:r>
    </w:p>
    <w:p w:rsidR="00AE1017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>В</w:t>
      </w:r>
      <w:r w:rsidR="002B1F3F">
        <w:rPr>
          <w:sz w:val="28"/>
          <w:szCs w:val="28"/>
        </w:rPr>
        <w:t>ойлочные</w:t>
      </w:r>
      <w:r w:rsidR="00EE3916">
        <w:rPr>
          <w:sz w:val="28"/>
          <w:szCs w:val="28"/>
        </w:rPr>
        <w:t xml:space="preserve"> или </w:t>
      </w:r>
      <w:proofErr w:type="spellStart"/>
      <w:r w:rsidR="00EE3916">
        <w:rPr>
          <w:sz w:val="28"/>
          <w:szCs w:val="28"/>
        </w:rPr>
        <w:t>ковролиновые</w:t>
      </w:r>
      <w:proofErr w:type="spellEnd"/>
      <w:r w:rsidR="002B1F3F">
        <w:rPr>
          <w:sz w:val="28"/>
          <w:szCs w:val="28"/>
        </w:rPr>
        <w:t xml:space="preserve"> коврики;</w:t>
      </w:r>
    </w:p>
    <w:p w:rsidR="00EE3916" w:rsidRPr="004D4CCF" w:rsidRDefault="00EE3916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Ассортимент зажимных приспособлений;</w:t>
      </w:r>
    </w:p>
    <w:p w:rsidR="00AE1017" w:rsidRDefault="00AE1017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 w:rsidRPr="004D4CCF">
        <w:rPr>
          <w:sz w:val="28"/>
          <w:szCs w:val="28"/>
        </w:rPr>
        <w:t xml:space="preserve">Прокладки </w:t>
      </w:r>
      <w:r w:rsidR="002B1F3F">
        <w:rPr>
          <w:sz w:val="28"/>
          <w:szCs w:val="28"/>
        </w:rPr>
        <w:t>для зажима деталей;</w:t>
      </w:r>
    </w:p>
    <w:p w:rsidR="00F544B8" w:rsidRDefault="00F544B8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Пиломатериалы;</w:t>
      </w:r>
    </w:p>
    <w:p w:rsidR="00F544B8" w:rsidRDefault="00F544B8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Абразивные материалы;</w:t>
      </w:r>
    </w:p>
    <w:p w:rsidR="00F544B8" w:rsidRDefault="00F544B8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Электрический заточной станок;</w:t>
      </w:r>
    </w:p>
    <w:p w:rsidR="00F544B8" w:rsidRDefault="00F544B8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Настольные лампы;</w:t>
      </w:r>
    </w:p>
    <w:p w:rsidR="00F544B8" w:rsidRPr="00A268FC" w:rsidRDefault="00F544B8" w:rsidP="00A268FC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Вспомогательные расходные материалы</w:t>
      </w:r>
      <w:r w:rsidR="00A66AB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AE1017" w:rsidRPr="004D4CCF" w:rsidRDefault="00A66AB8" w:rsidP="00AE1017">
      <w:pPr>
        <w:numPr>
          <w:ilvl w:val="0"/>
          <w:numId w:val="2"/>
        </w:numPr>
        <w:tabs>
          <w:tab w:val="clear" w:pos="502"/>
          <w:tab w:val="num" w:pos="78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E1017" w:rsidRPr="004D4CCF">
        <w:rPr>
          <w:sz w:val="28"/>
          <w:szCs w:val="28"/>
        </w:rPr>
        <w:t>редства для уборки рабочих мест.</w:t>
      </w:r>
    </w:p>
    <w:p w:rsidR="00AE1017" w:rsidRPr="00FF2941" w:rsidRDefault="00AE1017" w:rsidP="00AE1017">
      <w:pPr>
        <w:autoSpaceDE w:val="0"/>
        <w:autoSpaceDN w:val="0"/>
        <w:adjustRightInd w:val="0"/>
        <w:jc w:val="both"/>
        <w:rPr>
          <w:color w:val="538135" w:themeColor="accent6" w:themeShade="BF"/>
        </w:rPr>
      </w:pPr>
    </w:p>
    <w:p w:rsidR="00127C19" w:rsidRPr="0029547E" w:rsidRDefault="00AE1017" w:rsidP="00AE1017">
      <w:pPr>
        <w:pStyle w:val="-2"/>
        <w:spacing w:before="0" w:after="0"/>
        <w:rPr>
          <w:rFonts w:ascii="Times New Roman" w:hAnsi="Times New Roman"/>
          <w:szCs w:val="28"/>
        </w:rPr>
      </w:pPr>
      <w:bookmarkStart w:id="74" w:name="_Toc504298034"/>
      <w:r w:rsidRPr="0029547E">
        <w:rPr>
          <w:rFonts w:ascii="Times New Roman" w:hAnsi="Times New Roman"/>
          <w:szCs w:val="28"/>
        </w:rPr>
        <w:lastRenderedPageBreak/>
        <w:t>8.</w:t>
      </w:r>
      <w:r>
        <w:rPr>
          <w:rFonts w:ascii="Times New Roman" w:hAnsi="Times New Roman"/>
          <w:szCs w:val="28"/>
        </w:rPr>
        <w:t>3</w:t>
      </w:r>
      <w:r w:rsidRPr="0029547E">
        <w:rPr>
          <w:rFonts w:ascii="Times New Roman" w:hAnsi="Times New Roman"/>
          <w:szCs w:val="28"/>
        </w:rPr>
        <w:t>. МАТЕРИАЛЫ И ОБОРУДОВАНИЕ, ЗАПРЕЩЕННЫЕ НА ПЛ</w:t>
      </w:r>
      <w:r w:rsidRPr="0029547E">
        <w:rPr>
          <w:rFonts w:ascii="Times New Roman" w:hAnsi="Times New Roman"/>
          <w:szCs w:val="28"/>
        </w:rPr>
        <w:t>О</w:t>
      </w:r>
      <w:r w:rsidRPr="0029547E">
        <w:rPr>
          <w:rFonts w:ascii="Times New Roman" w:hAnsi="Times New Roman"/>
          <w:szCs w:val="28"/>
        </w:rPr>
        <w:t>ЩАДКЕ</w:t>
      </w:r>
      <w:bookmarkEnd w:id="73"/>
      <w:bookmarkEnd w:id="74"/>
    </w:p>
    <w:p w:rsidR="0092183A" w:rsidRDefault="00AE1017" w:rsidP="0092183A">
      <w:pPr>
        <w:pStyle w:val="-2"/>
        <w:spacing w:after="0"/>
        <w:ind w:firstLine="709"/>
        <w:rPr>
          <w:rFonts w:ascii="Times New Roman" w:eastAsiaTheme="minorHAnsi" w:hAnsi="Times New Roman"/>
          <w:b w:val="0"/>
          <w:szCs w:val="28"/>
        </w:rPr>
      </w:pPr>
      <w:bookmarkStart w:id="75" w:name="_Toc504298035"/>
      <w:bookmarkStart w:id="76" w:name="_Toc489607715"/>
      <w:r w:rsidRPr="00E55441">
        <w:rPr>
          <w:rFonts w:ascii="Times New Roman" w:eastAsiaTheme="minorHAnsi" w:hAnsi="Times New Roman"/>
          <w:b w:val="0"/>
          <w:szCs w:val="28"/>
        </w:rPr>
        <w:t xml:space="preserve">Оборудование или инструменты, которые не являются безопасными или не удовлетворяют Политике по охране труда, технике безопасности и защите окружающей среды </w:t>
      </w:r>
      <w:proofErr w:type="spellStart"/>
      <w:r w:rsidRPr="00E55441">
        <w:rPr>
          <w:rFonts w:ascii="Times New Roman" w:eastAsiaTheme="minorHAnsi" w:hAnsi="Times New Roman"/>
          <w:b w:val="0"/>
          <w:szCs w:val="28"/>
        </w:rPr>
        <w:t>WorldSkills</w:t>
      </w:r>
      <w:proofErr w:type="spellEnd"/>
      <w:r w:rsidRPr="00E55441">
        <w:rPr>
          <w:rFonts w:ascii="Times New Roman" w:eastAsiaTheme="minorHAnsi" w:hAnsi="Times New Roman"/>
          <w:b w:val="0"/>
          <w:szCs w:val="28"/>
        </w:rPr>
        <w:t xml:space="preserve"> и нормативным положениям.</w:t>
      </w:r>
      <w:bookmarkStart w:id="77" w:name="_Toc504298036"/>
      <w:bookmarkEnd w:id="75"/>
    </w:p>
    <w:p w:rsidR="00AE1017" w:rsidRPr="00E55441" w:rsidRDefault="004D4CCF" w:rsidP="0092183A">
      <w:pPr>
        <w:pStyle w:val="-2"/>
        <w:spacing w:after="0"/>
        <w:ind w:firstLine="709"/>
        <w:rPr>
          <w:rFonts w:ascii="Times New Roman" w:eastAsiaTheme="minorHAnsi" w:hAnsi="Times New Roman"/>
          <w:b w:val="0"/>
          <w:szCs w:val="28"/>
        </w:rPr>
      </w:pPr>
      <w:r>
        <w:rPr>
          <w:rFonts w:ascii="Times New Roman" w:eastAsiaTheme="minorHAnsi" w:hAnsi="Times New Roman"/>
          <w:b w:val="0"/>
          <w:szCs w:val="28"/>
        </w:rPr>
        <w:t>Любые инструменты</w:t>
      </w:r>
      <w:r w:rsidRPr="004D4CCF">
        <w:rPr>
          <w:rFonts w:ascii="Times New Roman" w:eastAsiaTheme="minorHAnsi" w:hAnsi="Times New Roman"/>
          <w:b w:val="0"/>
          <w:szCs w:val="28"/>
        </w:rPr>
        <w:t>,</w:t>
      </w:r>
      <w:r w:rsidR="00AE1017" w:rsidRPr="004D4CCF">
        <w:rPr>
          <w:rFonts w:ascii="Times New Roman" w:eastAsiaTheme="minorHAnsi" w:hAnsi="Times New Roman"/>
          <w:b w:val="0"/>
          <w:szCs w:val="28"/>
        </w:rPr>
        <w:t xml:space="preserve"> не </w:t>
      </w:r>
      <w:r w:rsidR="00AE1017" w:rsidRPr="00E55441">
        <w:rPr>
          <w:rFonts w:ascii="Times New Roman" w:eastAsiaTheme="minorHAnsi" w:hAnsi="Times New Roman"/>
          <w:b w:val="0"/>
          <w:szCs w:val="28"/>
        </w:rPr>
        <w:t xml:space="preserve">перечисленные в </w:t>
      </w:r>
      <w:r w:rsidR="00AE1017">
        <w:rPr>
          <w:rFonts w:ascii="Times New Roman" w:eastAsiaTheme="minorHAnsi" w:hAnsi="Times New Roman"/>
          <w:b w:val="0"/>
          <w:szCs w:val="28"/>
        </w:rPr>
        <w:t>Инфраструктурном листе</w:t>
      </w:r>
      <w:r w:rsidR="00AE1017" w:rsidRPr="00E55441">
        <w:rPr>
          <w:rFonts w:ascii="Times New Roman" w:eastAsiaTheme="minorHAnsi" w:hAnsi="Times New Roman"/>
          <w:b w:val="0"/>
          <w:szCs w:val="28"/>
        </w:rPr>
        <w:t>.</w:t>
      </w:r>
      <w:bookmarkEnd w:id="77"/>
    </w:p>
    <w:bookmarkEnd w:id="76"/>
    <w:p w:rsidR="00127C19" w:rsidRPr="00127C19" w:rsidRDefault="00127C19" w:rsidP="00150288">
      <w:pPr>
        <w:spacing w:line="360" w:lineRule="auto"/>
        <w:jc w:val="both"/>
        <w:rPr>
          <w:b/>
          <w:sz w:val="28"/>
          <w:szCs w:val="28"/>
        </w:rPr>
      </w:pPr>
      <w:r w:rsidRPr="0092183A">
        <w:rPr>
          <w:rFonts w:eastAsia="Arial Unicode MS"/>
          <w:b/>
          <w:sz w:val="28"/>
          <w:szCs w:val="28"/>
        </w:rPr>
        <w:t>8.4.</w:t>
      </w:r>
      <w:r>
        <w:rPr>
          <w:rFonts w:eastAsia="Arial Unicode MS"/>
          <w:sz w:val="28"/>
          <w:szCs w:val="28"/>
        </w:rPr>
        <w:tab/>
      </w:r>
      <w:r w:rsidR="0092183A">
        <w:rPr>
          <w:b/>
          <w:sz w:val="28"/>
          <w:szCs w:val="28"/>
        </w:rPr>
        <w:t>ТРЕБОВАНИЯ К КОНКУРСНОЙ ПЛОЩАДКЕ</w:t>
      </w:r>
      <w:r w:rsidRPr="00127C19">
        <w:rPr>
          <w:b/>
          <w:sz w:val="28"/>
          <w:szCs w:val="28"/>
        </w:rPr>
        <w:t>:</w:t>
      </w:r>
    </w:p>
    <w:p w:rsidR="00127C19" w:rsidRPr="00127C19" w:rsidRDefault="00127C19" w:rsidP="00127C19">
      <w:pPr>
        <w:spacing w:line="360" w:lineRule="auto"/>
        <w:jc w:val="both"/>
        <w:rPr>
          <w:sz w:val="28"/>
          <w:szCs w:val="28"/>
        </w:rPr>
      </w:pPr>
      <w:r w:rsidRPr="00127C19">
        <w:rPr>
          <w:sz w:val="28"/>
          <w:szCs w:val="28"/>
        </w:rPr>
        <w:t>Инфраструктура конкурсной площадки состоит из:</w:t>
      </w:r>
    </w:p>
    <w:p w:rsidR="00127C19" w:rsidRPr="00127C19" w:rsidRDefault="00127C19" w:rsidP="00127C19">
      <w:pPr>
        <w:numPr>
          <w:ilvl w:val="0"/>
          <w:numId w:val="15"/>
        </w:num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127C19">
        <w:rPr>
          <w:rFonts w:eastAsia="Calibri"/>
          <w:sz w:val="28"/>
          <w:szCs w:val="28"/>
        </w:rPr>
        <w:t>Рабочие места конкурсантов (не менее 8 м</w:t>
      </w:r>
      <w:r w:rsidRPr="00127C19">
        <w:rPr>
          <w:rFonts w:eastAsia="Calibri"/>
          <w:sz w:val="28"/>
          <w:szCs w:val="28"/>
          <w:vertAlign w:val="superscript"/>
        </w:rPr>
        <w:t xml:space="preserve">2 </w:t>
      </w:r>
      <w:r w:rsidRPr="00127C19">
        <w:rPr>
          <w:rFonts w:eastAsia="Calibri"/>
          <w:sz w:val="28"/>
          <w:szCs w:val="28"/>
        </w:rPr>
        <w:t>на одного чел.);</w:t>
      </w:r>
    </w:p>
    <w:p w:rsidR="00127C19" w:rsidRPr="00127C19" w:rsidRDefault="00127C19" w:rsidP="00127C19">
      <w:pPr>
        <w:numPr>
          <w:ilvl w:val="0"/>
          <w:numId w:val="15"/>
        </w:num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127C19">
        <w:rPr>
          <w:rFonts w:eastAsia="Calibri"/>
          <w:sz w:val="28"/>
          <w:szCs w:val="28"/>
        </w:rPr>
        <w:t>Складское помещение (по кол-ву материалов);</w:t>
      </w:r>
    </w:p>
    <w:p w:rsidR="00127C19" w:rsidRPr="00127C19" w:rsidRDefault="00127C19" w:rsidP="00127C19">
      <w:pPr>
        <w:numPr>
          <w:ilvl w:val="0"/>
          <w:numId w:val="15"/>
        </w:num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127C19">
        <w:rPr>
          <w:rFonts w:eastAsia="Calibri"/>
          <w:sz w:val="28"/>
          <w:szCs w:val="28"/>
        </w:rPr>
        <w:t>Раздевалки для конкурсантов – по кол-ву конкурсантов;</w:t>
      </w:r>
    </w:p>
    <w:p w:rsidR="00127C19" w:rsidRPr="00127C19" w:rsidRDefault="00127C19" w:rsidP="00127C19">
      <w:pPr>
        <w:numPr>
          <w:ilvl w:val="0"/>
          <w:numId w:val="15"/>
        </w:num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127C19">
        <w:rPr>
          <w:rFonts w:eastAsia="Calibri"/>
          <w:sz w:val="28"/>
          <w:szCs w:val="28"/>
        </w:rPr>
        <w:t>Комната экспертов (по кол-ву экспертов, включая независимых);</w:t>
      </w:r>
    </w:p>
    <w:p w:rsidR="00127C19" w:rsidRPr="00127C19" w:rsidRDefault="00127C19" w:rsidP="00127C19">
      <w:pPr>
        <w:numPr>
          <w:ilvl w:val="0"/>
          <w:numId w:val="15"/>
        </w:num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127C19">
        <w:rPr>
          <w:rFonts w:eastAsia="Calibri"/>
          <w:sz w:val="28"/>
          <w:szCs w:val="28"/>
        </w:rPr>
        <w:t>Комната Главного эксперта</w:t>
      </w:r>
      <w:r w:rsidRPr="00127C19">
        <w:rPr>
          <w:rFonts w:eastAsia="Calibri"/>
          <w:sz w:val="28"/>
          <w:szCs w:val="28"/>
          <w:lang w:val="en-US"/>
        </w:rPr>
        <w:t>;</w:t>
      </w:r>
    </w:p>
    <w:p w:rsidR="0092183A" w:rsidRPr="0092183A" w:rsidRDefault="00127C19" w:rsidP="00127C19">
      <w:pPr>
        <w:numPr>
          <w:ilvl w:val="0"/>
          <w:numId w:val="15"/>
        </w:num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127C19">
        <w:rPr>
          <w:rFonts w:eastAsia="Calibri"/>
          <w:sz w:val="28"/>
          <w:szCs w:val="28"/>
        </w:rPr>
        <w:t>Брифинг зона</w:t>
      </w:r>
      <w:r w:rsidRPr="00127C19">
        <w:rPr>
          <w:rFonts w:eastAsia="Calibri"/>
          <w:sz w:val="28"/>
          <w:szCs w:val="28"/>
          <w:lang w:val="en-US"/>
        </w:rPr>
        <w:t>;</w:t>
      </w:r>
    </w:p>
    <w:p w:rsidR="0092183A" w:rsidRPr="0092183A" w:rsidRDefault="0092183A" w:rsidP="0092183A">
      <w:pPr>
        <w:numPr>
          <w:ilvl w:val="0"/>
          <w:numId w:val="15"/>
        </w:numPr>
        <w:spacing w:line="360" w:lineRule="auto"/>
        <w:contextualSpacing/>
        <w:jc w:val="both"/>
        <w:rPr>
          <w:rFonts w:eastAsia="Calibri"/>
          <w:sz w:val="28"/>
          <w:szCs w:val="28"/>
        </w:rPr>
      </w:pPr>
      <w:r w:rsidRPr="0092183A">
        <w:rPr>
          <w:sz w:val="28"/>
          <w:szCs w:val="28"/>
        </w:rPr>
        <w:t>Ограждение, входы и выходы, проходы для участников и экспертов.</w:t>
      </w: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246CA9" w:rsidRDefault="00246CA9" w:rsidP="00246CA9">
      <w:pPr>
        <w:spacing w:line="360" w:lineRule="auto"/>
        <w:ind w:left="720"/>
        <w:jc w:val="center"/>
        <w:rPr>
          <w:b/>
          <w:bCs/>
          <w:sz w:val="28"/>
          <w:szCs w:val="28"/>
        </w:rPr>
      </w:pPr>
    </w:p>
    <w:p w:rsidR="0092183A" w:rsidRPr="00246CA9" w:rsidRDefault="00246CA9" w:rsidP="00246CA9">
      <w:pPr>
        <w:spacing w:line="360" w:lineRule="auto"/>
        <w:ind w:left="720"/>
        <w:jc w:val="center"/>
        <w:rPr>
          <w:b/>
          <w:sz w:val="28"/>
          <w:szCs w:val="28"/>
        </w:rPr>
      </w:pPr>
      <w:r w:rsidRPr="00246CA9">
        <w:rPr>
          <w:b/>
          <w:bCs/>
          <w:sz w:val="28"/>
          <w:szCs w:val="28"/>
        </w:rPr>
        <w:lastRenderedPageBreak/>
        <w:t>Примерный план застройки площадки на 6 участников</w:t>
      </w:r>
    </w:p>
    <w:p w:rsidR="00AC63FA" w:rsidRDefault="00AC63FA" w:rsidP="0092183A">
      <w:pPr>
        <w:spacing w:line="360" w:lineRule="auto"/>
        <w:ind w:left="72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825325" cy="7424767"/>
            <wp:effectExtent l="19050" t="0" r="0" b="0"/>
            <wp:docPr id="4" name="Рисунок 3" descr="Плсн застройки иастерской по реставр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сн застройки иастерской по реставрации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723" cy="742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6A2" w:rsidRDefault="00261224" w:rsidP="00246CA9">
      <w:pPr>
        <w:spacing w:line="360" w:lineRule="auto"/>
        <w:ind w:left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246CA9" w:rsidRDefault="00246CA9" w:rsidP="00246CA9">
      <w:pPr>
        <w:spacing w:line="360" w:lineRule="auto"/>
        <w:ind w:left="720"/>
        <w:jc w:val="center"/>
        <w:rPr>
          <w:sz w:val="28"/>
          <w:szCs w:val="28"/>
        </w:rPr>
      </w:pPr>
    </w:p>
    <w:p w:rsidR="0092183A" w:rsidRPr="00C71278" w:rsidRDefault="0092183A" w:rsidP="0092183A">
      <w:pPr>
        <w:spacing w:line="360" w:lineRule="auto"/>
        <w:ind w:left="720"/>
        <w:jc w:val="both"/>
        <w:rPr>
          <w:sz w:val="28"/>
          <w:szCs w:val="28"/>
        </w:rPr>
      </w:pPr>
      <w:r w:rsidRPr="002250EB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Верстак с винтовыми зажимами</w:t>
      </w:r>
      <w:r w:rsidRPr="00C71278">
        <w:rPr>
          <w:sz w:val="28"/>
          <w:szCs w:val="28"/>
        </w:rPr>
        <w:t>;</w:t>
      </w:r>
    </w:p>
    <w:p w:rsidR="0092183A" w:rsidRPr="00C71278" w:rsidRDefault="0092183A" w:rsidP="0092183A">
      <w:pPr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Б</w:t>
      </w:r>
      <w:r w:rsidRPr="00C71278">
        <w:rPr>
          <w:sz w:val="28"/>
          <w:szCs w:val="28"/>
        </w:rPr>
        <w:t xml:space="preserve">лок розеток (не менее 1 шт. 220 В); </w:t>
      </w:r>
    </w:p>
    <w:p w:rsidR="0092183A" w:rsidRPr="00A75655" w:rsidRDefault="0092183A" w:rsidP="0092183A">
      <w:pPr>
        <w:pStyle w:val="af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</w:t>
      </w:r>
      <w:r w:rsidR="00A268FC">
        <w:rPr>
          <w:rFonts w:ascii="Times New Roman" w:hAnsi="Times New Roman"/>
          <w:sz w:val="28"/>
          <w:szCs w:val="28"/>
        </w:rPr>
        <w:t xml:space="preserve">очий </w:t>
      </w:r>
      <w:r w:rsidR="004D75DD">
        <w:rPr>
          <w:rFonts w:ascii="Times New Roman" w:hAnsi="Times New Roman"/>
          <w:sz w:val="28"/>
          <w:szCs w:val="28"/>
        </w:rPr>
        <w:t>подиум</w:t>
      </w:r>
      <w:r w:rsidR="00A268FC">
        <w:rPr>
          <w:rFonts w:ascii="Times New Roman" w:hAnsi="Times New Roman"/>
          <w:sz w:val="28"/>
          <w:szCs w:val="28"/>
        </w:rPr>
        <w:t xml:space="preserve"> (не менее </w:t>
      </w:r>
      <w:r w:rsidR="004D75DD">
        <w:rPr>
          <w:rFonts w:ascii="Times New Roman" w:hAnsi="Times New Roman"/>
          <w:sz w:val="28"/>
          <w:szCs w:val="28"/>
        </w:rPr>
        <w:t>2000</w:t>
      </w:r>
      <w:r w:rsidR="00A268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68FC">
        <w:rPr>
          <w:rFonts w:ascii="Times New Roman" w:hAnsi="Times New Roman"/>
          <w:sz w:val="28"/>
          <w:szCs w:val="28"/>
        </w:rPr>
        <w:t>х</w:t>
      </w:r>
      <w:proofErr w:type="spellEnd"/>
      <w:r w:rsidR="00A268FC">
        <w:rPr>
          <w:rFonts w:ascii="Times New Roman" w:hAnsi="Times New Roman"/>
          <w:sz w:val="28"/>
          <w:szCs w:val="28"/>
        </w:rPr>
        <w:t xml:space="preserve"> </w:t>
      </w:r>
      <w:r w:rsidR="004D75DD">
        <w:rPr>
          <w:rFonts w:ascii="Times New Roman" w:hAnsi="Times New Roman"/>
          <w:sz w:val="28"/>
          <w:szCs w:val="28"/>
        </w:rPr>
        <w:t>1200</w:t>
      </w:r>
      <w:r>
        <w:rPr>
          <w:rFonts w:ascii="Times New Roman" w:hAnsi="Times New Roman"/>
          <w:sz w:val="28"/>
          <w:szCs w:val="28"/>
        </w:rPr>
        <w:t xml:space="preserve"> мм), устойчивый и ровный.</w:t>
      </w:r>
    </w:p>
    <w:p w:rsidR="0092183A" w:rsidRDefault="0092183A" w:rsidP="0092183A">
      <w:pPr>
        <w:pStyle w:val="aff1"/>
        <w:rPr>
          <w:rFonts w:ascii="Times New Roman" w:hAnsi="Times New Roman"/>
          <w:b/>
          <w:sz w:val="28"/>
          <w:szCs w:val="28"/>
        </w:rPr>
      </w:pPr>
      <w:r w:rsidRPr="00A21EDE">
        <w:rPr>
          <w:rFonts w:ascii="Times New Roman" w:hAnsi="Times New Roman"/>
          <w:b/>
          <w:sz w:val="28"/>
          <w:szCs w:val="28"/>
        </w:rPr>
        <w:t xml:space="preserve">Складское помещение  </w:t>
      </w:r>
    </w:p>
    <w:p w:rsidR="00261224" w:rsidRDefault="0092183A" w:rsidP="0092183A">
      <w:pPr>
        <w:pStyle w:val="aff1"/>
        <w:rPr>
          <w:rFonts w:ascii="Times New Roman" w:hAnsi="Times New Roman"/>
          <w:sz w:val="28"/>
          <w:szCs w:val="28"/>
        </w:rPr>
      </w:pPr>
      <w:r w:rsidRPr="00A21EDE">
        <w:rPr>
          <w:rFonts w:ascii="Times New Roman" w:hAnsi="Times New Roman"/>
          <w:sz w:val="28"/>
          <w:szCs w:val="28"/>
        </w:rPr>
        <w:t>Должно быть оборудо</w:t>
      </w:r>
      <w:r>
        <w:rPr>
          <w:rFonts w:ascii="Times New Roman" w:hAnsi="Times New Roman"/>
          <w:sz w:val="28"/>
          <w:szCs w:val="28"/>
        </w:rPr>
        <w:t>вано стеллажами для инструмента</w:t>
      </w:r>
      <w:r w:rsidRPr="00A21EDE">
        <w:rPr>
          <w:rFonts w:ascii="Times New Roman" w:hAnsi="Times New Roman"/>
          <w:sz w:val="28"/>
          <w:szCs w:val="28"/>
        </w:rPr>
        <w:t xml:space="preserve"> и достаточным кол-вом места для материалов</w:t>
      </w:r>
      <w:r w:rsidR="00E50329">
        <w:rPr>
          <w:rFonts w:ascii="Times New Roman" w:hAnsi="Times New Roman"/>
          <w:sz w:val="28"/>
          <w:szCs w:val="28"/>
        </w:rPr>
        <w:t>, о</w:t>
      </w:r>
      <w:r w:rsidRPr="00405C70">
        <w:rPr>
          <w:rFonts w:ascii="Times New Roman" w:hAnsi="Times New Roman"/>
          <w:sz w:val="28"/>
          <w:szCs w:val="28"/>
        </w:rPr>
        <w:t>гнетушител</w:t>
      </w:r>
      <w:r w:rsidR="00E50329">
        <w:rPr>
          <w:rFonts w:ascii="Times New Roman" w:hAnsi="Times New Roman"/>
          <w:sz w:val="28"/>
          <w:szCs w:val="28"/>
        </w:rPr>
        <w:t>ем</w:t>
      </w:r>
      <w:r w:rsidRPr="00B05BFE">
        <w:rPr>
          <w:rFonts w:ascii="Times New Roman" w:hAnsi="Times New Roman"/>
          <w:sz w:val="28"/>
          <w:szCs w:val="28"/>
        </w:rPr>
        <w:t>.</w:t>
      </w:r>
    </w:p>
    <w:p w:rsidR="00E65881" w:rsidRDefault="00E65881" w:rsidP="0092183A">
      <w:pPr>
        <w:pStyle w:val="aff1"/>
        <w:rPr>
          <w:rFonts w:ascii="Times New Roman" w:hAnsi="Times New Roman"/>
          <w:b/>
          <w:sz w:val="28"/>
          <w:szCs w:val="28"/>
        </w:rPr>
      </w:pPr>
    </w:p>
    <w:p w:rsidR="003E798D" w:rsidRDefault="003E798D" w:rsidP="0092183A">
      <w:pPr>
        <w:pStyle w:val="aff1"/>
        <w:rPr>
          <w:rFonts w:ascii="Times New Roman" w:hAnsi="Times New Roman"/>
          <w:b/>
          <w:sz w:val="28"/>
          <w:szCs w:val="28"/>
        </w:rPr>
      </w:pPr>
    </w:p>
    <w:p w:rsidR="0092183A" w:rsidRPr="00261224" w:rsidRDefault="0092183A" w:rsidP="0092183A">
      <w:pPr>
        <w:pStyle w:val="aff1"/>
        <w:rPr>
          <w:rFonts w:ascii="Times New Roman" w:hAnsi="Times New Roman"/>
          <w:sz w:val="28"/>
          <w:szCs w:val="28"/>
        </w:rPr>
      </w:pPr>
      <w:r w:rsidRPr="00A21EDE">
        <w:rPr>
          <w:rFonts w:ascii="Times New Roman" w:hAnsi="Times New Roman"/>
          <w:b/>
          <w:sz w:val="28"/>
          <w:szCs w:val="28"/>
        </w:rPr>
        <w:t>Раздевалки для конкурсантов</w:t>
      </w:r>
    </w:p>
    <w:p w:rsidR="0092183A" w:rsidRDefault="0092183A" w:rsidP="00520B02">
      <w:pPr>
        <w:pStyle w:val="aff1"/>
        <w:jc w:val="both"/>
        <w:rPr>
          <w:rFonts w:ascii="Times New Roman" w:hAnsi="Times New Roman"/>
          <w:sz w:val="28"/>
          <w:szCs w:val="28"/>
        </w:rPr>
      </w:pPr>
      <w:r w:rsidRPr="00E365E2">
        <w:rPr>
          <w:rFonts w:ascii="Times New Roman" w:hAnsi="Times New Roman"/>
          <w:sz w:val="28"/>
          <w:szCs w:val="28"/>
        </w:rPr>
        <w:t xml:space="preserve">Должны быть оборудованы вешалками и ящиками для переодевания на каждого конкурсанта, стульями и </w:t>
      </w:r>
      <w:r>
        <w:rPr>
          <w:rFonts w:ascii="Times New Roman" w:hAnsi="Times New Roman"/>
          <w:sz w:val="28"/>
          <w:szCs w:val="28"/>
        </w:rPr>
        <w:t>од</w:t>
      </w:r>
      <w:r w:rsidR="00261224">
        <w:rPr>
          <w:rFonts w:ascii="Times New Roman" w:hAnsi="Times New Roman"/>
          <w:sz w:val="28"/>
          <w:szCs w:val="28"/>
        </w:rPr>
        <w:t>ним</w:t>
      </w:r>
      <w:r>
        <w:rPr>
          <w:rFonts w:ascii="Times New Roman" w:hAnsi="Times New Roman"/>
          <w:sz w:val="28"/>
          <w:szCs w:val="28"/>
        </w:rPr>
        <w:t xml:space="preserve"> стол</w:t>
      </w:r>
      <w:r w:rsidR="00261224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на 4</w:t>
      </w:r>
      <w:r w:rsidRPr="00E365E2">
        <w:rPr>
          <w:rFonts w:ascii="Times New Roman" w:hAnsi="Times New Roman"/>
          <w:sz w:val="28"/>
          <w:szCs w:val="28"/>
        </w:rPr>
        <w:t>-х участников.</w:t>
      </w:r>
    </w:p>
    <w:p w:rsidR="0092183A" w:rsidRPr="00C71278" w:rsidRDefault="00BF67DE" w:rsidP="00520B02">
      <w:pPr>
        <w:pStyle w:val="aff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Кулер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2183A">
        <w:rPr>
          <w:rFonts w:ascii="Times New Roman" w:hAnsi="Times New Roman"/>
          <w:sz w:val="28"/>
          <w:szCs w:val="28"/>
        </w:rPr>
        <w:t xml:space="preserve">(горячая и холодная вода) с одноразовыми стаканчиками                         </w:t>
      </w:r>
      <w:r w:rsidR="0092183A" w:rsidRPr="00C71278">
        <w:rPr>
          <w:rFonts w:ascii="Times New Roman" w:hAnsi="Times New Roman"/>
          <w:sz w:val="28"/>
          <w:szCs w:val="28"/>
        </w:rPr>
        <w:t>-</w:t>
      </w:r>
      <w:r w:rsidR="0092183A">
        <w:rPr>
          <w:rFonts w:ascii="Times New Roman" w:hAnsi="Times New Roman"/>
          <w:sz w:val="28"/>
          <w:szCs w:val="28"/>
        </w:rPr>
        <w:t xml:space="preserve"> О</w:t>
      </w:r>
      <w:r w:rsidR="0092183A" w:rsidRPr="00405C70">
        <w:rPr>
          <w:rFonts w:ascii="Times New Roman" w:hAnsi="Times New Roman"/>
          <w:sz w:val="28"/>
          <w:szCs w:val="28"/>
        </w:rPr>
        <w:t>гнетушитель</w:t>
      </w:r>
      <w:r w:rsidR="0092183A" w:rsidRPr="00C71278">
        <w:rPr>
          <w:rFonts w:ascii="Times New Roman" w:hAnsi="Times New Roman"/>
          <w:sz w:val="28"/>
          <w:szCs w:val="28"/>
        </w:rPr>
        <w:t>.</w:t>
      </w:r>
    </w:p>
    <w:p w:rsidR="0092183A" w:rsidRDefault="0092183A" w:rsidP="0092183A">
      <w:pPr>
        <w:pStyle w:val="aff1"/>
        <w:rPr>
          <w:rFonts w:ascii="Times New Roman" w:hAnsi="Times New Roman"/>
          <w:b/>
          <w:sz w:val="28"/>
          <w:szCs w:val="28"/>
        </w:rPr>
      </w:pPr>
      <w:r w:rsidRPr="00E365E2">
        <w:rPr>
          <w:rFonts w:ascii="Times New Roman" w:hAnsi="Times New Roman"/>
          <w:b/>
          <w:sz w:val="28"/>
          <w:szCs w:val="28"/>
        </w:rPr>
        <w:t xml:space="preserve">Комната экспертов  </w:t>
      </w:r>
    </w:p>
    <w:p w:rsidR="0092183A" w:rsidRDefault="0092183A" w:rsidP="0092183A">
      <w:pPr>
        <w:pStyle w:val="aff1"/>
        <w:rPr>
          <w:rFonts w:ascii="Times New Roman" w:hAnsi="Times New Roman"/>
          <w:b/>
          <w:sz w:val="28"/>
          <w:szCs w:val="28"/>
        </w:rPr>
      </w:pPr>
      <w:r w:rsidRPr="00E365E2">
        <w:rPr>
          <w:rFonts w:ascii="Times New Roman" w:hAnsi="Times New Roman"/>
          <w:sz w:val="28"/>
          <w:szCs w:val="28"/>
        </w:rPr>
        <w:t>Должна быть оборудована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92183A" w:rsidRPr="00C71278" w:rsidRDefault="0092183A" w:rsidP="00BF67DE">
      <w:pPr>
        <w:pStyle w:val="af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Стол рабочий (</w:t>
      </w:r>
      <w:r w:rsidRPr="00E365E2">
        <w:rPr>
          <w:rFonts w:ascii="Times New Roman" w:hAnsi="Times New Roman"/>
          <w:sz w:val="28"/>
          <w:szCs w:val="28"/>
        </w:rPr>
        <w:t>один на 2-х экспертов, включая независимых)</w:t>
      </w:r>
      <w:r w:rsidRPr="00C71278">
        <w:rPr>
          <w:rFonts w:ascii="Times New Roman" w:hAnsi="Times New Roman"/>
          <w:sz w:val="28"/>
          <w:szCs w:val="28"/>
        </w:rPr>
        <w:t>;</w:t>
      </w:r>
    </w:p>
    <w:p w:rsidR="0092183A" w:rsidRPr="00C71278" w:rsidRDefault="0092183A" w:rsidP="00BF67DE">
      <w:pPr>
        <w:pStyle w:val="af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Стул (один на каждого эксперта</w:t>
      </w:r>
      <w:r w:rsidRPr="00E365E2">
        <w:rPr>
          <w:rFonts w:ascii="Times New Roman" w:hAnsi="Times New Roman"/>
          <w:sz w:val="28"/>
          <w:szCs w:val="28"/>
        </w:rPr>
        <w:t>, включая независимых</w:t>
      </w:r>
      <w:r>
        <w:rPr>
          <w:rFonts w:ascii="Times New Roman" w:hAnsi="Times New Roman"/>
          <w:sz w:val="28"/>
          <w:szCs w:val="28"/>
        </w:rPr>
        <w:t>)</w:t>
      </w:r>
      <w:r w:rsidRPr="00C71278">
        <w:rPr>
          <w:rFonts w:ascii="Times New Roman" w:hAnsi="Times New Roman"/>
          <w:sz w:val="28"/>
          <w:szCs w:val="28"/>
        </w:rPr>
        <w:t>;</w:t>
      </w:r>
    </w:p>
    <w:p w:rsidR="0092183A" w:rsidRPr="00C71278" w:rsidRDefault="0092183A" w:rsidP="00BF67DE">
      <w:pPr>
        <w:pStyle w:val="af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Проектор с экраном, колонками и микрофоном</w:t>
      </w:r>
      <w:r w:rsidRPr="00C71278">
        <w:rPr>
          <w:rFonts w:ascii="Times New Roman" w:hAnsi="Times New Roman"/>
          <w:sz w:val="28"/>
          <w:szCs w:val="28"/>
        </w:rPr>
        <w:t>;</w:t>
      </w:r>
    </w:p>
    <w:p w:rsidR="0092183A" w:rsidRPr="00C71278" w:rsidRDefault="0092183A" w:rsidP="0092183A">
      <w:pPr>
        <w:pStyle w:val="af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Кулер</w:t>
      </w:r>
      <w:proofErr w:type="spellEnd"/>
      <w:r>
        <w:rPr>
          <w:rFonts w:ascii="Times New Roman" w:hAnsi="Times New Roman"/>
          <w:sz w:val="28"/>
          <w:szCs w:val="28"/>
        </w:rPr>
        <w:t xml:space="preserve"> (горячая и холодная вода) с одноразовыми стакан</w:t>
      </w:r>
      <w:r w:rsidR="00BF67DE">
        <w:rPr>
          <w:rFonts w:ascii="Times New Roman" w:hAnsi="Times New Roman"/>
          <w:sz w:val="28"/>
          <w:szCs w:val="28"/>
        </w:rPr>
        <w:t>ами</w:t>
      </w:r>
      <w:r w:rsidRPr="00C71278">
        <w:rPr>
          <w:rFonts w:ascii="Times New Roman" w:hAnsi="Times New Roman"/>
          <w:sz w:val="28"/>
          <w:szCs w:val="28"/>
        </w:rPr>
        <w:t>;</w:t>
      </w:r>
    </w:p>
    <w:p w:rsidR="0092183A" w:rsidRDefault="0092183A" w:rsidP="00BF67DE">
      <w:pPr>
        <w:pStyle w:val="af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Канцелярские принадлежности: ручки, карандаши, бумага, скотч (прозрачный, малярный, двухсторонний), </w:t>
      </w:r>
      <w:proofErr w:type="spellStart"/>
      <w:r>
        <w:rPr>
          <w:rFonts w:ascii="Times New Roman" w:hAnsi="Times New Roman"/>
          <w:sz w:val="28"/>
          <w:szCs w:val="28"/>
        </w:rPr>
        <w:t>степлер</w:t>
      </w:r>
      <w:proofErr w:type="spellEnd"/>
      <w:r>
        <w:rPr>
          <w:rFonts w:ascii="Times New Roman" w:hAnsi="Times New Roman"/>
          <w:sz w:val="28"/>
          <w:szCs w:val="28"/>
        </w:rPr>
        <w:t>, нож канцелярский, ножницы, бумагодержатели А4, запасной картридж для МФУ</w:t>
      </w:r>
      <w:r w:rsidR="00B77AC9">
        <w:rPr>
          <w:rFonts w:ascii="Times New Roman" w:hAnsi="Times New Roman"/>
          <w:sz w:val="28"/>
          <w:szCs w:val="28"/>
        </w:rPr>
        <w:t>, ластик, урна, щётка с совком</w:t>
      </w:r>
      <w:r>
        <w:rPr>
          <w:rFonts w:ascii="Times New Roman" w:hAnsi="Times New Roman"/>
          <w:sz w:val="28"/>
          <w:szCs w:val="28"/>
        </w:rPr>
        <w:t>;</w:t>
      </w:r>
    </w:p>
    <w:p w:rsidR="0092183A" w:rsidRPr="00B05BFE" w:rsidRDefault="0092183A" w:rsidP="0092183A">
      <w:pPr>
        <w:pStyle w:val="aff1"/>
        <w:rPr>
          <w:rFonts w:ascii="Times New Roman" w:hAnsi="Times New Roman"/>
          <w:sz w:val="28"/>
          <w:szCs w:val="28"/>
        </w:rPr>
      </w:pPr>
      <w:r w:rsidRPr="00C71278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405C70">
        <w:rPr>
          <w:rFonts w:ascii="Times New Roman" w:hAnsi="Times New Roman"/>
          <w:sz w:val="28"/>
          <w:szCs w:val="28"/>
        </w:rPr>
        <w:t>гнетушитель</w:t>
      </w:r>
      <w:r w:rsidRPr="00B05BFE">
        <w:rPr>
          <w:rFonts w:ascii="Times New Roman" w:hAnsi="Times New Roman"/>
          <w:sz w:val="28"/>
          <w:szCs w:val="28"/>
        </w:rPr>
        <w:t>.</w:t>
      </w:r>
    </w:p>
    <w:p w:rsidR="0092183A" w:rsidRPr="000B138E" w:rsidRDefault="0092183A" w:rsidP="0092183A">
      <w:pPr>
        <w:pStyle w:val="aff1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B138E">
        <w:rPr>
          <w:rFonts w:ascii="Times New Roman" w:hAnsi="Times New Roman"/>
          <w:b/>
          <w:sz w:val="28"/>
          <w:szCs w:val="28"/>
        </w:rPr>
        <w:t xml:space="preserve">Комната Главного эксперта </w:t>
      </w:r>
    </w:p>
    <w:p w:rsidR="0092183A" w:rsidRDefault="0092183A" w:rsidP="0092183A">
      <w:pPr>
        <w:pStyle w:val="aff1"/>
        <w:rPr>
          <w:rFonts w:ascii="Times New Roman" w:hAnsi="Times New Roman"/>
          <w:b/>
          <w:sz w:val="28"/>
          <w:szCs w:val="28"/>
        </w:rPr>
      </w:pPr>
      <w:r w:rsidRPr="00E365E2">
        <w:rPr>
          <w:rFonts w:ascii="Times New Roman" w:hAnsi="Times New Roman"/>
          <w:sz w:val="28"/>
          <w:szCs w:val="28"/>
        </w:rPr>
        <w:t>Должна быть оборудована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92183A" w:rsidRPr="00C71278" w:rsidRDefault="0092183A" w:rsidP="0092183A">
      <w:pPr>
        <w:pStyle w:val="aff1"/>
        <w:rPr>
          <w:rFonts w:ascii="Times New Roman" w:hAnsi="Times New Roman"/>
          <w:sz w:val="28"/>
          <w:szCs w:val="28"/>
        </w:rPr>
      </w:pPr>
      <w:r w:rsidRPr="00E365E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Стол для переговоров</w:t>
      </w:r>
      <w:r w:rsidRPr="00C71278">
        <w:rPr>
          <w:rFonts w:ascii="Times New Roman" w:hAnsi="Times New Roman"/>
          <w:sz w:val="28"/>
          <w:szCs w:val="28"/>
        </w:rPr>
        <w:t>;</w:t>
      </w:r>
    </w:p>
    <w:p w:rsidR="0092183A" w:rsidRPr="00C71278" w:rsidRDefault="0092183A" w:rsidP="0092183A">
      <w:pPr>
        <w:pStyle w:val="af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E365E2">
        <w:rPr>
          <w:rFonts w:ascii="Times New Roman" w:hAnsi="Times New Roman"/>
          <w:sz w:val="28"/>
          <w:szCs w:val="28"/>
        </w:rPr>
        <w:t>тол рабочий</w:t>
      </w:r>
      <w:r w:rsidRPr="00C71278">
        <w:rPr>
          <w:rFonts w:ascii="Times New Roman" w:hAnsi="Times New Roman"/>
          <w:sz w:val="28"/>
          <w:szCs w:val="28"/>
        </w:rPr>
        <w:t>;</w:t>
      </w:r>
    </w:p>
    <w:p w:rsidR="0092183A" w:rsidRPr="00C71278" w:rsidRDefault="0092183A" w:rsidP="0092183A">
      <w:pPr>
        <w:pStyle w:val="af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Ноутбук, принтер цветной для бумаги формата А4</w:t>
      </w:r>
      <w:r w:rsidRPr="00C71278">
        <w:rPr>
          <w:rFonts w:ascii="Times New Roman" w:hAnsi="Times New Roman"/>
          <w:sz w:val="28"/>
          <w:szCs w:val="28"/>
        </w:rPr>
        <w:t>;</w:t>
      </w:r>
    </w:p>
    <w:p w:rsidR="0092183A" w:rsidRPr="00C71278" w:rsidRDefault="00BF67DE" w:rsidP="0092183A">
      <w:pPr>
        <w:pStyle w:val="af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Канцелярские </w:t>
      </w:r>
      <w:r w:rsidR="0092183A">
        <w:rPr>
          <w:rFonts w:ascii="Times New Roman" w:hAnsi="Times New Roman"/>
          <w:sz w:val="28"/>
          <w:szCs w:val="28"/>
        </w:rPr>
        <w:t>товары (блокноты, ручки, карандаши)</w:t>
      </w:r>
      <w:r w:rsidR="0092183A" w:rsidRPr="00C71278">
        <w:rPr>
          <w:rFonts w:ascii="Times New Roman" w:hAnsi="Times New Roman"/>
          <w:sz w:val="28"/>
          <w:szCs w:val="28"/>
        </w:rPr>
        <w:t>.</w:t>
      </w:r>
    </w:p>
    <w:p w:rsidR="0092183A" w:rsidRDefault="0092183A" w:rsidP="0092183A">
      <w:pPr>
        <w:pStyle w:val="aff1"/>
        <w:rPr>
          <w:rFonts w:ascii="Times New Roman" w:hAnsi="Times New Roman"/>
          <w:b/>
          <w:sz w:val="28"/>
          <w:szCs w:val="28"/>
        </w:rPr>
      </w:pPr>
      <w:r w:rsidRPr="00454FCF">
        <w:rPr>
          <w:rFonts w:ascii="Times New Roman" w:hAnsi="Times New Roman"/>
          <w:b/>
          <w:sz w:val="28"/>
          <w:szCs w:val="28"/>
        </w:rPr>
        <w:t xml:space="preserve">Брифинг зона </w:t>
      </w:r>
    </w:p>
    <w:p w:rsidR="0092183A" w:rsidRDefault="0092183A" w:rsidP="00E65881">
      <w:pPr>
        <w:pStyle w:val="aff1"/>
        <w:jc w:val="both"/>
        <w:rPr>
          <w:rFonts w:ascii="Times New Roman" w:hAnsi="Times New Roman"/>
          <w:b/>
          <w:sz w:val="28"/>
          <w:szCs w:val="28"/>
        </w:rPr>
      </w:pPr>
      <w:r w:rsidRPr="00E365E2">
        <w:rPr>
          <w:rFonts w:ascii="Times New Roman" w:hAnsi="Times New Roman"/>
          <w:sz w:val="28"/>
          <w:szCs w:val="28"/>
        </w:rPr>
        <w:t>Должна быть оборудована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92183A" w:rsidRDefault="0092183A" w:rsidP="00E65881">
      <w:pPr>
        <w:pStyle w:val="af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54FCF">
        <w:rPr>
          <w:rFonts w:ascii="Times New Roman" w:hAnsi="Times New Roman"/>
          <w:sz w:val="28"/>
          <w:szCs w:val="28"/>
        </w:rPr>
        <w:t>Большим экраном с про</w:t>
      </w:r>
      <w:r>
        <w:rPr>
          <w:rFonts w:ascii="Times New Roman" w:hAnsi="Times New Roman"/>
          <w:sz w:val="28"/>
          <w:szCs w:val="28"/>
        </w:rPr>
        <w:t>ектором и ноутбуком;</w:t>
      </w:r>
    </w:p>
    <w:p w:rsidR="0092183A" w:rsidRPr="00C71278" w:rsidRDefault="0092183A" w:rsidP="00E65881">
      <w:pPr>
        <w:pStyle w:val="af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Микрофоном с колонками</w:t>
      </w:r>
      <w:r w:rsidRPr="00C71278">
        <w:rPr>
          <w:rFonts w:ascii="Times New Roman" w:hAnsi="Times New Roman"/>
          <w:sz w:val="28"/>
          <w:szCs w:val="28"/>
        </w:rPr>
        <w:t>;</w:t>
      </w:r>
    </w:p>
    <w:p w:rsidR="0092183A" w:rsidRPr="00C71278" w:rsidRDefault="0092183A" w:rsidP="00E65881">
      <w:pPr>
        <w:pStyle w:val="af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Стульями (по количеству участников и экспертов)</w:t>
      </w:r>
      <w:r w:rsidRPr="00C71278">
        <w:rPr>
          <w:rFonts w:ascii="Times New Roman" w:hAnsi="Times New Roman"/>
          <w:sz w:val="28"/>
          <w:szCs w:val="28"/>
        </w:rPr>
        <w:t>;</w:t>
      </w:r>
    </w:p>
    <w:p w:rsidR="0092183A" w:rsidRPr="00C71278" w:rsidRDefault="0092183A" w:rsidP="00E65881">
      <w:pPr>
        <w:pStyle w:val="af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- 2 столами для демонстрации и размещения образцов и эталонов</w:t>
      </w:r>
      <w:r w:rsidRPr="00C71278">
        <w:rPr>
          <w:rFonts w:ascii="Times New Roman" w:hAnsi="Times New Roman"/>
          <w:sz w:val="28"/>
          <w:szCs w:val="28"/>
        </w:rPr>
        <w:t>;</w:t>
      </w:r>
    </w:p>
    <w:p w:rsidR="0092183A" w:rsidRPr="00C71278" w:rsidRDefault="0092183A" w:rsidP="00E65881">
      <w:pPr>
        <w:pStyle w:val="af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Кулер</w:t>
      </w:r>
      <w:proofErr w:type="spellEnd"/>
      <w:r>
        <w:rPr>
          <w:rFonts w:ascii="Times New Roman" w:hAnsi="Times New Roman"/>
          <w:sz w:val="28"/>
          <w:szCs w:val="28"/>
        </w:rPr>
        <w:t xml:space="preserve"> (горячая и холодная вода) с одноразовыми стаканами</w:t>
      </w:r>
      <w:r w:rsidRPr="00C71278">
        <w:rPr>
          <w:rFonts w:ascii="Times New Roman" w:hAnsi="Times New Roman"/>
          <w:sz w:val="28"/>
          <w:szCs w:val="28"/>
        </w:rPr>
        <w:t>;</w:t>
      </w:r>
    </w:p>
    <w:p w:rsidR="0092183A" w:rsidRPr="00B05BFE" w:rsidRDefault="0092183A" w:rsidP="00E65881">
      <w:pPr>
        <w:pStyle w:val="aff1"/>
        <w:jc w:val="both"/>
        <w:rPr>
          <w:rFonts w:ascii="Times New Roman" w:hAnsi="Times New Roman"/>
          <w:sz w:val="28"/>
          <w:szCs w:val="28"/>
        </w:rPr>
      </w:pPr>
      <w:r w:rsidRPr="00C7127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</w:t>
      </w:r>
      <w:r w:rsidRPr="00405C70">
        <w:rPr>
          <w:rFonts w:ascii="Times New Roman" w:hAnsi="Times New Roman"/>
          <w:sz w:val="28"/>
          <w:szCs w:val="28"/>
        </w:rPr>
        <w:t>гнетушитель</w:t>
      </w:r>
      <w:r w:rsidRPr="00B05BFE">
        <w:rPr>
          <w:rFonts w:ascii="Times New Roman" w:hAnsi="Times New Roman"/>
          <w:sz w:val="28"/>
          <w:szCs w:val="28"/>
        </w:rPr>
        <w:t>.</w:t>
      </w:r>
    </w:p>
    <w:p w:rsidR="0092183A" w:rsidRDefault="0092183A" w:rsidP="0092183A">
      <w:pPr>
        <w:pStyle w:val="aff1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05C70">
        <w:rPr>
          <w:rFonts w:ascii="Times New Roman" w:hAnsi="Times New Roman"/>
          <w:b/>
          <w:sz w:val="28"/>
          <w:szCs w:val="28"/>
        </w:rPr>
        <w:t>Ограждение, входы и выходы, проходы для участников и экспе</w:t>
      </w:r>
      <w:r w:rsidRPr="00405C70">
        <w:rPr>
          <w:rFonts w:ascii="Times New Roman" w:hAnsi="Times New Roman"/>
          <w:b/>
          <w:sz w:val="28"/>
          <w:szCs w:val="28"/>
        </w:rPr>
        <w:t>р</w:t>
      </w:r>
      <w:r w:rsidRPr="00405C70">
        <w:rPr>
          <w:rFonts w:ascii="Times New Roman" w:hAnsi="Times New Roman"/>
          <w:b/>
          <w:sz w:val="28"/>
          <w:szCs w:val="28"/>
        </w:rPr>
        <w:t>тов</w:t>
      </w:r>
    </w:p>
    <w:p w:rsidR="0092183A" w:rsidRDefault="0092183A" w:rsidP="0092183A">
      <w:pPr>
        <w:pStyle w:val="aff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05C70">
        <w:rPr>
          <w:rFonts w:ascii="Times New Roman" w:hAnsi="Times New Roman"/>
          <w:sz w:val="28"/>
          <w:szCs w:val="28"/>
        </w:rPr>
        <w:t>Огражд</w:t>
      </w:r>
      <w:r>
        <w:rPr>
          <w:rFonts w:ascii="Times New Roman" w:hAnsi="Times New Roman"/>
          <w:sz w:val="28"/>
          <w:szCs w:val="28"/>
        </w:rPr>
        <w:t>ения выставочные, высотой до 1м;</w:t>
      </w:r>
    </w:p>
    <w:p w:rsidR="0092183A" w:rsidRPr="00C71278" w:rsidRDefault="0092183A" w:rsidP="0092183A">
      <w:pPr>
        <w:pStyle w:val="aff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-Входы и выходы с площадки должны быть широкими;</w:t>
      </w:r>
    </w:p>
    <w:p w:rsidR="0063227F" w:rsidRDefault="0092183A" w:rsidP="00E65881">
      <w:pPr>
        <w:spacing w:line="276" w:lineRule="auto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- По периметру всей площадки, между ограждением и рабочим местом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курсантов, должен быть проход (не менее 80 см) для экспертов.</w:t>
      </w:r>
      <w:r w:rsidR="0063227F">
        <w:rPr>
          <w:rFonts w:eastAsia="Arial Unicode MS"/>
          <w:sz w:val="28"/>
          <w:szCs w:val="28"/>
        </w:rPr>
        <w:br w:type="page"/>
      </w:r>
    </w:p>
    <w:p w:rsidR="00AE1017" w:rsidRPr="009955F8" w:rsidRDefault="00AE1017" w:rsidP="00E9392E">
      <w:pPr>
        <w:pStyle w:val="-1"/>
      </w:pPr>
      <w:bookmarkStart w:id="78" w:name="_Toc489607716"/>
      <w:bookmarkStart w:id="79" w:name="_Toc504298037"/>
      <w:r>
        <w:lastRenderedPageBreak/>
        <w:t>9</w:t>
      </w:r>
      <w:r w:rsidRPr="009955F8">
        <w:t xml:space="preserve">. </w:t>
      </w:r>
      <w:r w:rsidRPr="00E9392E">
        <w:t>ОСОБЫЕ</w:t>
      </w:r>
      <w:r>
        <w:t xml:space="preserve"> ПРАВИЛА ВОЗРАСТНОЙ ГРУППЫ 14-16 ЛЕТ</w:t>
      </w:r>
      <w:bookmarkEnd w:id="78"/>
      <w:bookmarkEnd w:id="79"/>
    </w:p>
    <w:p w:rsidR="00AE1017" w:rsidRPr="004D4CCF" w:rsidRDefault="00AE1017" w:rsidP="00AE1017">
      <w:pPr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4D4CCF">
        <w:rPr>
          <w:rFonts w:eastAsia="Arial Unicode MS"/>
          <w:sz w:val="28"/>
          <w:szCs w:val="28"/>
        </w:rPr>
        <w:t>Время на выполнения задания не должны превышать 5 часов в день.</w:t>
      </w:r>
    </w:p>
    <w:p w:rsidR="00D41269" w:rsidRPr="0063227F" w:rsidRDefault="00AE1017" w:rsidP="0063227F">
      <w:pPr>
        <w:spacing w:line="360" w:lineRule="auto"/>
        <w:ind w:firstLine="709"/>
        <w:jc w:val="both"/>
        <w:rPr>
          <w:rFonts w:eastAsia="Arial Unicode MS"/>
          <w:sz w:val="28"/>
          <w:szCs w:val="28"/>
        </w:rPr>
      </w:pPr>
      <w:r w:rsidRPr="004D4CCF">
        <w:rPr>
          <w:rFonts w:eastAsia="Arial Unicode MS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 w:rsidRPr="004D4CCF">
        <w:rPr>
          <w:rFonts w:eastAsia="Arial Unicode MS"/>
          <w:sz w:val="28"/>
          <w:szCs w:val="28"/>
          <w:lang w:val="en-US"/>
        </w:rPr>
        <w:t>WSSS</w:t>
      </w:r>
      <w:r w:rsidRPr="004D4CCF">
        <w:rPr>
          <w:rFonts w:eastAsia="Arial Unicode MS"/>
          <w:sz w:val="28"/>
          <w:szCs w:val="28"/>
        </w:rPr>
        <w:t xml:space="preserve"> в зависи</w:t>
      </w:r>
      <w:r w:rsidR="0063227F">
        <w:rPr>
          <w:rFonts w:eastAsia="Arial Unicode MS"/>
          <w:sz w:val="28"/>
          <w:szCs w:val="28"/>
        </w:rPr>
        <w:t>мости от специфики компетенции.</w:t>
      </w:r>
    </w:p>
    <w:sectPr w:rsidR="00D41269" w:rsidRPr="0063227F" w:rsidSect="00EB298F">
      <w:headerReference w:type="default" r:id="rId17"/>
      <w:footerReference w:type="default" r:id="rId18"/>
      <w:pgSz w:w="11906" w:h="16838" w:code="9"/>
      <w:pgMar w:top="2268" w:right="851" w:bottom="1134" w:left="1701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CD0" w:rsidRDefault="00C26CD0" w:rsidP="00970F49">
      <w:r>
        <w:separator/>
      </w:r>
    </w:p>
  </w:endnote>
  <w:endnote w:type="continuationSeparator" w:id="0">
    <w:p w:rsidR="00C26CD0" w:rsidRDefault="00C26CD0" w:rsidP="00970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8582"/>
      <w:gridCol w:w="1002"/>
    </w:tblGrid>
    <w:tr w:rsidR="00C26D5D" w:rsidRPr="00832EBB" w:rsidTr="00DC37FD">
      <w:trPr>
        <w:trHeight w:hRule="exact" w:val="115"/>
        <w:jc w:val="center"/>
      </w:trPr>
      <w:tc>
        <w:tcPr>
          <w:tcW w:w="8505" w:type="dxa"/>
          <w:shd w:val="clear" w:color="auto" w:fill="C00000"/>
          <w:tcMar>
            <w:top w:w="0" w:type="dxa"/>
            <w:bottom w:w="0" w:type="dxa"/>
          </w:tcMar>
        </w:tcPr>
        <w:p w:rsidR="00C26D5D" w:rsidRPr="00832EBB" w:rsidRDefault="00C26D5D" w:rsidP="00B45AA4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993" w:type="dxa"/>
          <w:shd w:val="clear" w:color="auto" w:fill="C00000"/>
          <w:tcMar>
            <w:top w:w="0" w:type="dxa"/>
            <w:bottom w:w="0" w:type="dxa"/>
          </w:tcMar>
        </w:tcPr>
        <w:p w:rsidR="00C26D5D" w:rsidRPr="00832EBB" w:rsidRDefault="00C26D5D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26D5D" w:rsidRPr="00832EBB" w:rsidTr="00DC37FD">
      <w:trPr>
        <w:jc w:val="center"/>
      </w:trPr>
      <w:sdt>
        <w:sdtPr>
          <w:rPr>
            <w:sz w:val="18"/>
            <w:szCs w:val="18"/>
          </w:rPr>
          <w:alias w:val="Автор"/>
          <w:tag w:val=""/>
          <w:id w:val="187704597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8505" w:type="dxa"/>
              <w:shd w:val="clear" w:color="auto" w:fill="auto"/>
              <w:vAlign w:val="center"/>
            </w:tcPr>
            <w:p w:rsidR="00C26D5D" w:rsidRPr="009955F8" w:rsidRDefault="00C26D5D" w:rsidP="00E77B9A">
              <w:pPr>
                <w:pStyle w:val="a7"/>
                <w:tabs>
                  <w:tab w:val="clear" w:pos="4677"/>
                  <w:tab w:val="clear" w:pos="9355"/>
                </w:tabs>
                <w:rPr>
                  <w:caps/>
                  <w:sz w:val="18"/>
                  <w:szCs w:val="18"/>
                </w:rPr>
              </w:pPr>
              <w:proofErr w:type="spellStart"/>
              <w:r>
                <w:rPr>
                  <w:sz w:val="18"/>
                  <w:szCs w:val="18"/>
                </w:rPr>
                <w:t>Copyright</w:t>
              </w:r>
              <w:proofErr w:type="spellEnd"/>
              <w:r>
                <w:rPr>
                  <w:sz w:val="18"/>
                  <w:szCs w:val="18"/>
                </w:rPr>
                <w:t xml:space="preserve"> © Союз «</w:t>
              </w:r>
              <w:proofErr w:type="spellStart"/>
              <w:r>
                <w:rPr>
                  <w:sz w:val="18"/>
                  <w:szCs w:val="18"/>
                </w:rPr>
                <w:t>Ворлдскиллс</w:t>
              </w:r>
              <w:proofErr w:type="spellEnd"/>
              <w:r>
                <w:rPr>
                  <w:sz w:val="18"/>
                  <w:szCs w:val="18"/>
                </w:rPr>
                <w:t xml:space="preserve"> Россия»              Реставрация произведений из дерева</w:t>
              </w:r>
            </w:p>
          </w:tc>
        </w:sdtContent>
      </w:sdt>
      <w:tc>
        <w:tcPr>
          <w:tcW w:w="993" w:type="dxa"/>
          <w:shd w:val="clear" w:color="auto" w:fill="auto"/>
          <w:vAlign w:val="center"/>
        </w:tcPr>
        <w:p w:rsidR="00C26D5D" w:rsidRPr="00832EBB" w:rsidRDefault="00C26D5D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F01E74">
            <w:rPr>
              <w:caps/>
              <w:noProof/>
              <w:sz w:val="18"/>
              <w:szCs w:val="18"/>
            </w:rPr>
            <w:t>18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C26D5D" w:rsidRDefault="00C26D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CD0" w:rsidRDefault="00C26CD0" w:rsidP="00970F49">
      <w:r>
        <w:separator/>
      </w:r>
    </w:p>
  </w:footnote>
  <w:footnote w:type="continuationSeparator" w:id="0">
    <w:p w:rsidR="00C26CD0" w:rsidRDefault="00C26CD0" w:rsidP="00970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D5D" w:rsidRPr="00740A4B" w:rsidRDefault="00C26D5D" w:rsidP="00832EBB">
    <w:pPr>
      <w:pStyle w:val="a5"/>
      <w:tabs>
        <w:tab w:val="clear" w:pos="9355"/>
        <w:tab w:val="right" w:pos="10631"/>
      </w:tabs>
    </w:pPr>
  </w:p>
  <w:p w:rsidR="00C26D5D" w:rsidRDefault="00C26D5D" w:rsidP="00832EBB">
    <w:pPr>
      <w:pStyle w:val="a5"/>
      <w:tabs>
        <w:tab w:val="clear" w:pos="9355"/>
        <w:tab w:val="right" w:pos="10631"/>
      </w:tabs>
      <w:rPr>
        <w:lang w:val="en-US"/>
      </w:rPr>
    </w:pPr>
  </w:p>
  <w:p w:rsidR="00C26D5D" w:rsidRDefault="00C26D5D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C26D5D" w:rsidRPr="00B45AA4" w:rsidRDefault="00C26D5D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upperLetter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9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1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33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5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7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9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13" w:hanging="180"/>
      </w:pPr>
    </w:lvl>
  </w:abstractNum>
  <w:abstractNum w:abstractNumId="1">
    <w:nsid w:val="000A1D0C"/>
    <w:multiLevelType w:val="hybridMultilevel"/>
    <w:tmpl w:val="9D0C6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8082C"/>
    <w:multiLevelType w:val="hybridMultilevel"/>
    <w:tmpl w:val="896C8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C8E4D42"/>
    <w:multiLevelType w:val="hybridMultilevel"/>
    <w:tmpl w:val="3EEEA4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D193540"/>
    <w:multiLevelType w:val="hybridMultilevel"/>
    <w:tmpl w:val="2D7A01A4"/>
    <w:lvl w:ilvl="0" w:tplc="D44E49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24A5189"/>
    <w:multiLevelType w:val="hybridMultilevel"/>
    <w:tmpl w:val="280822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19051242"/>
    <w:multiLevelType w:val="hybridMultilevel"/>
    <w:tmpl w:val="8F2879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256CE76">
      <w:numFmt w:val="bullet"/>
      <w:lvlText w:val="•"/>
      <w:lvlJc w:val="left"/>
      <w:pPr>
        <w:ind w:left="3199" w:hanging="141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DBE3CBA"/>
    <w:multiLevelType w:val="hybridMultilevel"/>
    <w:tmpl w:val="FC04A8B8"/>
    <w:lvl w:ilvl="0" w:tplc="D44E4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4E49D6">
      <w:start w:val="1"/>
      <w:numFmt w:val="bullet"/>
      <w:lvlText w:val=""/>
      <w:lvlJc w:val="left"/>
      <w:pPr>
        <w:ind w:left="6480" w:hanging="360"/>
      </w:pPr>
      <w:rPr>
        <w:rFonts w:ascii="Symbol" w:hAnsi="Symbol" w:hint="default"/>
      </w:rPr>
    </w:lvl>
  </w:abstractNum>
  <w:abstractNum w:abstractNumId="14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">
    <w:nsid w:val="20B60F9A"/>
    <w:multiLevelType w:val="hybridMultilevel"/>
    <w:tmpl w:val="2D848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5D50F87"/>
    <w:multiLevelType w:val="hybridMultilevel"/>
    <w:tmpl w:val="E4D8CF3C"/>
    <w:lvl w:ilvl="0" w:tplc="D44E49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9456E61"/>
    <w:multiLevelType w:val="hybridMultilevel"/>
    <w:tmpl w:val="BD306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F12206"/>
    <w:multiLevelType w:val="hybridMultilevel"/>
    <w:tmpl w:val="06844D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BD25AFE"/>
    <w:multiLevelType w:val="hybridMultilevel"/>
    <w:tmpl w:val="4A8A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E3231A"/>
    <w:multiLevelType w:val="hybridMultilevel"/>
    <w:tmpl w:val="AAF03932"/>
    <w:lvl w:ilvl="0" w:tplc="D44E49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A93092"/>
    <w:multiLevelType w:val="hybridMultilevel"/>
    <w:tmpl w:val="4A8A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D35C80"/>
    <w:multiLevelType w:val="hybridMultilevel"/>
    <w:tmpl w:val="D5BAC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24C4E80"/>
    <w:multiLevelType w:val="hybridMultilevel"/>
    <w:tmpl w:val="9E16524E"/>
    <w:lvl w:ilvl="0" w:tplc="D44E49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3EA4B6C"/>
    <w:multiLevelType w:val="hybridMultilevel"/>
    <w:tmpl w:val="5EEC0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A45A0B"/>
    <w:multiLevelType w:val="hybridMultilevel"/>
    <w:tmpl w:val="6F129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64348"/>
    <w:multiLevelType w:val="hybridMultilevel"/>
    <w:tmpl w:val="34F855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4605670"/>
    <w:multiLevelType w:val="hybridMultilevel"/>
    <w:tmpl w:val="3AFAE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C4404B8"/>
    <w:multiLevelType w:val="hybridMultilevel"/>
    <w:tmpl w:val="8984E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2350C36"/>
    <w:multiLevelType w:val="hybridMultilevel"/>
    <w:tmpl w:val="63B0AD3E"/>
    <w:lvl w:ilvl="0" w:tplc="D44E49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32CA0A">
      <w:numFmt w:val="bullet"/>
      <w:lvlText w:val="•"/>
      <w:lvlJc w:val="left"/>
      <w:pPr>
        <w:ind w:left="6825" w:hanging="705"/>
      </w:pPr>
      <w:rPr>
        <w:rFonts w:ascii="Times New Roman" w:eastAsia="Times New Roman" w:hAnsi="Times New Roman" w:cs="Times New Roman" w:hint="default"/>
      </w:rPr>
    </w:lvl>
  </w:abstractNum>
  <w:abstractNum w:abstractNumId="31">
    <w:nsid w:val="558E6DA3"/>
    <w:multiLevelType w:val="hybridMultilevel"/>
    <w:tmpl w:val="90A692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08B6D93"/>
    <w:multiLevelType w:val="hybridMultilevel"/>
    <w:tmpl w:val="0C16FF2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F85095E8">
      <w:numFmt w:val="bullet"/>
      <w:lvlText w:val="•"/>
      <w:lvlJc w:val="left"/>
      <w:pPr>
        <w:ind w:left="3559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1362184"/>
    <w:multiLevelType w:val="hybridMultilevel"/>
    <w:tmpl w:val="FBF236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3267289"/>
    <w:multiLevelType w:val="hybridMultilevel"/>
    <w:tmpl w:val="9FDEA3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4AB3801"/>
    <w:multiLevelType w:val="hybridMultilevel"/>
    <w:tmpl w:val="9678EC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E49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51939DD"/>
    <w:multiLevelType w:val="hybridMultilevel"/>
    <w:tmpl w:val="44C0D192"/>
    <w:lvl w:ilvl="0" w:tplc="D44E49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B444BA3"/>
    <w:multiLevelType w:val="hybridMultilevel"/>
    <w:tmpl w:val="845AFD40"/>
    <w:lvl w:ilvl="0" w:tplc="D44E4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58426E"/>
    <w:multiLevelType w:val="hybridMultilevel"/>
    <w:tmpl w:val="00785A16"/>
    <w:lvl w:ilvl="0" w:tplc="F82A0548">
      <w:start w:val="8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>
    <w:nsid w:val="79DA7E4E"/>
    <w:multiLevelType w:val="hybridMultilevel"/>
    <w:tmpl w:val="705ACD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F41272D"/>
    <w:multiLevelType w:val="hybridMultilevel"/>
    <w:tmpl w:val="33F6DFF0"/>
    <w:lvl w:ilvl="0" w:tplc="D44E49D6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32CA0A">
      <w:numFmt w:val="bullet"/>
      <w:lvlText w:val="•"/>
      <w:lvlJc w:val="left"/>
      <w:pPr>
        <w:ind w:left="6825" w:hanging="705"/>
      </w:pPr>
      <w:rPr>
        <w:rFonts w:ascii="Times New Roman" w:eastAsia="Times New Roman" w:hAnsi="Times New Roman" w:cs="Times New Roman" w:hint="default"/>
      </w:rPr>
    </w:lvl>
  </w:abstractNum>
  <w:num w:numId="1">
    <w:abstractNumId w:val="28"/>
  </w:num>
  <w:num w:numId="2">
    <w:abstractNumId w:val="14"/>
  </w:num>
  <w:num w:numId="3">
    <w:abstractNumId w:val="10"/>
  </w:num>
  <w:num w:numId="4">
    <w:abstractNumId w:val="6"/>
  </w:num>
  <w:num w:numId="5">
    <w:abstractNumId w:val="3"/>
  </w:num>
  <w:num w:numId="6">
    <w:abstractNumId w:val="15"/>
  </w:num>
  <w:num w:numId="7">
    <w:abstractNumId w:val="7"/>
  </w:num>
  <w:num w:numId="8">
    <w:abstractNumId w:val="9"/>
  </w:num>
  <w:num w:numId="9">
    <w:abstractNumId w:val="32"/>
  </w:num>
  <w:num w:numId="10">
    <w:abstractNumId w:val="11"/>
  </w:num>
  <w:num w:numId="11">
    <w:abstractNumId w:val="8"/>
  </w:num>
  <w:num w:numId="12">
    <w:abstractNumId w:val="39"/>
  </w:num>
  <w:num w:numId="13">
    <w:abstractNumId w:val="26"/>
  </w:num>
  <w:num w:numId="14">
    <w:abstractNumId w:val="12"/>
  </w:num>
  <w:num w:numId="15">
    <w:abstractNumId w:val="19"/>
  </w:num>
  <w:num w:numId="16">
    <w:abstractNumId w:val="27"/>
  </w:num>
  <w:num w:numId="17">
    <w:abstractNumId w:val="2"/>
  </w:num>
  <w:num w:numId="18">
    <w:abstractNumId w:val="17"/>
  </w:num>
  <w:num w:numId="19">
    <w:abstractNumId w:val="37"/>
  </w:num>
  <w:num w:numId="20">
    <w:abstractNumId w:val="22"/>
  </w:num>
  <w:num w:numId="21">
    <w:abstractNumId w:val="23"/>
  </w:num>
  <w:num w:numId="22">
    <w:abstractNumId w:val="5"/>
  </w:num>
  <w:num w:numId="23">
    <w:abstractNumId w:val="20"/>
  </w:num>
  <w:num w:numId="24">
    <w:abstractNumId w:val="4"/>
  </w:num>
  <w:num w:numId="25">
    <w:abstractNumId w:val="24"/>
  </w:num>
  <w:num w:numId="26">
    <w:abstractNumId w:val="29"/>
  </w:num>
  <w:num w:numId="27">
    <w:abstractNumId w:val="34"/>
  </w:num>
  <w:num w:numId="28">
    <w:abstractNumId w:val="18"/>
  </w:num>
  <w:num w:numId="29">
    <w:abstractNumId w:val="16"/>
  </w:num>
  <w:num w:numId="30">
    <w:abstractNumId w:val="36"/>
  </w:num>
  <w:num w:numId="31">
    <w:abstractNumId w:val="30"/>
  </w:num>
  <w:num w:numId="32">
    <w:abstractNumId w:val="40"/>
  </w:num>
  <w:num w:numId="33">
    <w:abstractNumId w:val="13"/>
  </w:num>
  <w:num w:numId="34">
    <w:abstractNumId w:val="35"/>
  </w:num>
  <w:num w:numId="35">
    <w:abstractNumId w:val="25"/>
  </w:num>
  <w:num w:numId="36">
    <w:abstractNumId w:val="31"/>
  </w:num>
  <w:num w:numId="37">
    <w:abstractNumId w:val="0"/>
  </w:num>
  <w:num w:numId="38">
    <w:abstractNumId w:val="38"/>
  </w:num>
  <w:num w:numId="39">
    <w:abstractNumId w:val="21"/>
  </w:num>
  <w:num w:numId="40">
    <w:abstractNumId w:val="1"/>
  </w:num>
  <w:num w:numId="41">
    <w:abstractNumId w:val="3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ru-RU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autoHyphenation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0B78"/>
    <w:rsid w:val="00001368"/>
    <w:rsid w:val="00004059"/>
    <w:rsid w:val="0001500F"/>
    <w:rsid w:val="000155B5"/>
    <w:rsid w:val="00020A89"/>
    <w:rsid w:val="00023CC1"/>
    <w:rsid w:val="000337D4"/>
    <w:rsid w:val="00033E27"/>
    <w:rsid w:val="00041C14"/>
    <w:rsid w:val="000475A2"/>
    <w:rsid w:val="00047BB9"/>
    <w:rsid w:val="00054C33"/>
    <w:rsid w:val="00055F80"/>
    <w:rsid w:val="00056CDE"/>
    <w:rsid w:val="00056E38"/>
    <w:rsid w:val="00070CD0"/>
    <w:rsid w:val="0007260B"/>
    <w:rsid w:val="00076EC6"/>
    <w:rsid w:val="000808F4"/>
    <w:rsid w:val="00082014"/>
    <w:rsid w:val="00082A12"/>
    <w:rsid w:val="00083363"/>
    <w:rsid w:val="00092734"/>
    <w:rsid w:val="00097C0B"/>
    <w:rsid w:val="000A03D0"/>
    <w:rsid w:val="000A143B"/>
    <w:rsid w:val="000A1F96"/>
    <w:rsid w:val="000A430A"/>
    <w:rsid w:val="000B3397"/>
    <w:rsid w:val="000C10E4"/>
    <w:rsid w:val="000C2D65"/>
    <w:rsid w:val="000C39EF"/>
    <w:rsid w:val="000C3B1E"/>
    <w:rsid w:val="000C4523"/>
    <w:rsid w:val="000C6D06"/>
    <w:rsid w:val="000D1AF1"/>
    <w:rsid w:val="000D3E38"/>
    <w:rsid w:val="000D41C7"/>
    <w:rsid w:val="000D6612"/>
    <w:rsid w:val="000D720F"/>
    <w:rsid w:val="000D74AA"/>
    <w:rsid w:val="000E68D3"/>
    <w:rsid w:val="000F2565"/>
    <w:rsid w:val="000F565C"/>
    <w:rsid w:val="001024BE"/>
    <w:rsid w:val="00110678"/>
    <w:rsid w:val="001125E7"/>
    <w:rsid w:val="00112C7E"/>
    <w:rsid w:val="0011472F"/>
    <w:rsid w:val="0011771F"/>
    <w:rsid w:val="001233D2"/>
    <w:rsid w:val="00123985"/>
    <w:rsid w:val="0012581D"/>
    <w:rsid w:val="0012740E"/>
    <w:rsid w:val="00127743"/>
    <w:rsid w:val="00127C19"/>
    <w:rsid w:val="00134E87"/>
    <w:rsid w:val="00135951"/>
    <w:rsid w:val="001362B3"/>
    <w:rsid w:val="001379A5"/>
    <w:rsid w:val="001409FB"/>
    <w:rsid w:val="00141FC8"/>
    <w:rsid w:val="00142996"/>
    <w:rsid w:val="00145278"/>
    <w:rsid w:val="00146886"/>
    <w:rsid w:val="00146F66"/>
    <w:rsid w:val="00150288"/>
    <w:rsid w:val="00150688"/>
    <w:rsid w:val="0015231C"/>
    <w:rsid w:val="0015256B"/>
    <w:rsid w:val="0015542A"/>
    <w:rsid w:val="00157054"/>
    <w:rsid w:val="001618E1"/>
    <w:rsid w:val="00161FCE"/>
    <w:rsid w:val="00166702"/>
    <w:rsid w:val="001707C8"/>
    <w:rsid w:val="00173B0D"/>
    <w:rsid w:val="0017612A"/>
    <w:rsid w:val="00181303"/>
    <w:rsid w:val="00192E78"/>
    <w:rsid w:val="001934E8"/>
    <w:rsid w:val="00196F71"/>
    <w:rsid w:val="001A0108"/>
    <w:rsid w:val="001A22D6"/>
    <w:rsid w:val="001A2D87"/>
    <w:rsid w:val="001A3679"/>
    <w:rsid w:val="001A386D"/>
    <w:rsid w:val="001A4E75"/>
    <w:rsid w:val="001B029B"/>
    <w:rsid w:val="001B0580"/>
    <w:rsid w:val="001B3AF9"/>
    <w:rsid w:val="001B606F"/>
    <w:rsid w:val="001B6637"/>
    <w:rsid w:val="001C13E1"/>
    <w:rsid w:val="001C7900"/>
    <w:rsid w:val="001D6C10"/>
    <w:rsid w:val="001D74F5"/>
    <w:rsid w:val="001D76A2"/>
    <w:rsid w:val="001E266A"/>
    <w:rsid w:val="001E7F84"/>
    <w:rsid w:val="001F1562"/>
    <w:rsid w:val="001F6BA3"/>
    <w:rsid w:val="00201D74"/>
    <w:rsid w:val="00202A81"/>
    <w:rsid w:val="00203419"/>
    <w:rsid w:val="00212C22"/>
    <w:rsid w:val="00214A6F"/>
    <w:rsid w:val="00215545"/>
    <w:rsid w:val="00220628"/>
    <w:rsid w:val="00220E4B"/>
    <w:rsid w:val="00220E70"/>
    <w:rsid w:val="002332C9"/>
    <w:rsid w:val="00242FE7"/>
    <w:rsid w:val="00245700"/>
    <w:rsid w:val="00246CA9"/>
    <w:rsid w:val="002519C4"/>
    <w:rsid w:val="00251B01"/>
    <w:rsid w:val="00252E09"/>
    <w:rsid w:val="00254FC7"/>
    <w:rsid w:val="00255E3C"/>
    <w:rsid w:val="0026045E"/>
    <w:rsid w:val="002606E0"/>
    <w:rsid w:val="00261224"/>
    <w:rsid w:val="0026125D"/>
    <w:rsid w:val="002617E7"/>
    <w:rsid w:val="00263E3E"/>
    <w:rsid w:val="00266780"/>
    <w:rsid w:val="00267DFB"/>
    <w:rsid w:val="00277674"/>
    <w:rsid w:val="00285F66"/>
    <w:rsid w:val="002869E9"/>
    <w:rsid w:val="0028757A"/>
    <w:rsid w:val="002907C1"/>
    <w:rsid w:val="0029547E"/>
    <w:rsid w:val="0029768C"/>
    <w:rsid w:val="002979B7"/>
    <w:rsid w:val="002A706B"/>
    <w:rsid w:val="002B1426"/>
    <w:rsid w:val="002B1655"/>
    <w:rsid w:val="002B1F3F"/>
    <w:rsid w:val="002B39CB"/>
    <w:rsid w:val="002B4969"/>
    <w:rsid w:val="002C0B00"/>
    <w:rsid w:val="002C13A4"/>
    <w:rsid w:val="002C3BB1"/>
    <w:rsid w:val="002C5CAB"/>
    <w:rsid w:val="002D03CC"/>
    <w:rsid w:val="002D1588"/>
    <w:rsid w:val="002D518D"/>
    <w:rsid w:val="002E0270"/>
    <w:rsid w:val="002E0753"/>
    <w:rsid w:val="002E496C"/>
    <w:rsid w:val="002E4B64"/>
    <w:rsid w:val="002E5BD9"/>
    <w:rsid w:val="002F2906"/>
    <w:rsid w:val="002F374C"/>
    <w:rsid w:val="002F5354"/>
    <w:rsid w:val="002F5C73"/>
    <w:rsid w:val="00300AE4"/>
    <w:rsid w:val="003016AD"/>
    <w:rsid w:val="003042EB"/>
    <w:rsid w:val="003059C9"/>
    <w:rsid w:val="00306EBD"/>
    <w:rsid w:val="00307789"/>
    <w:rsid w:val="0031084E"/>
    <w:rsid w:val="00326C53"/>
    <w:rsid w:val="003327D5"/>
    <w:rsid w:val="00333911"/>
    <w:rsid w:val="00334165"/>
    <w:rsid w:val="0033612E"/>
    <w:rsid w:val="00337EA7"/>
    <w:rsid w:val="00341AF6"/>
    <w:rsid w:val="00345046"/>
    <w:rsid w:val="00345A89"/>
    <w:rsid w:val="003500A4"/>
    <w:rsid w:val="00354406"/>
    <w:rsid w:val="00355035"/>
    <w:rsid w:val="00355F9A"/>
    <w:rsid w:val="003633F3"/>
    <w:rsid w:val="0036538C"/>
    <w:rsid w:val="003712C2"/>
    <w:rsid w:val="0037269D"/>
    <w:rsid w:val="00380640"/>
    <w:rsid w:val="003806CD"/>
    <w:rsid w:val="00383928"/>
    <w:rsid w:val="00383ECD"/>
    <w:rsid w:val="00391092"/>
    <w:rsid w:val="003916BF"/>
    <w:rsid w:val="0039337B"/>
    <w:rsid w:val="003934F8"/>
    <w:rsid w:val="00397A1B"/>
    <w:rsid w:val="003A060C"/>
    <w:rsid w:val="003A1ED6"/>
    <w:rsid w:val="003A21C8"/>
    <w:rsid w:val="003A6AB8"/>
    <w:rsid w:val="003B476D"/>
    <w:rsid w:val="003C20AB"/>
    <w:rsid w:val="003C3800"/>
    <w:rsid w:val="003C6B03"/>
    <w:rsid w:val="003C721E"/>
    <w:rsid w:val="003C73C0"/>
    <w:rsid w:val="003D06E8"/>
    <w:rsid w:val="003D1E51"/>
    <w:rsid w:val="003D4624"/>
    <w:rsid w:val="003D61B5"/>
    <w:rsid w:val="003D69E4"/>
    <w:rsid w:val="003D6A86"/>
    <w:rsid w:val="003E0FAE"/>
    <w:rsid w:val="003E6AC4"/>
    <w:rsid w:val="003E798D"/>
    <w:rsid w:val="003F1DF5"/>
    <w:rsid w:val="003F3017"/>
    <w:rsid w:val="00422A75"/>
    <w:rsid w:val="004237DB"/>
    <w:rsid w:val="00424D96"/>
    <w:rsid w:val="004254FE"/>
    <w:rsid w:val="00436D10"/>
    <w:rsid w:val="00441190"/>
    <w:rsid w:val="00441E1F"/>
    <w:rsid w:val="0044354A"/>
    <w:rsid w:val="004524CF"/>
    <w:rsid w:val="00462785"/>
    <w:rsid w:val="004630D8"/>
    <w:rsid w:val="00463B83"/>
    <w:rsid w:val="00467037"/>
    <w:rsid w:val="00472988"/>
    <w:rsid w:val="004749FA"/>
    <w:rsid w:val="00476A99"/>
    <w:rsid w:val="00483E43"/>
    <w:rsid w:val="0048748E"/>
    <w:rsid w:val="00490114"/>
    <w:rsid w:val="004917C4"/>
    <w:rsid w:val="00491992"/>
    <w:rsid w:val="00497D82"/>
    <w:rsid w:val="004A07A5"/>
    <w:rsid w:val="004A106F"/>
    <w:rsid w:val="004A10F6"/>
    <w:rsid w:val="004A30B0"/>
    <w:rsid w:val="004A5ADF"/>
    <w:rsid w:val="004B188B"/>
    <w:rsid w:val="004B47D3"/>
    <w:rsid w:val="004B5DDF"/>
    <w:rsid w:val="004B66CC"/>
    <w:rsid w:val="004B692B"/>
    <w:rsid w:val="004C135F"/>
    <w:rsid w:val="004C5A74"/>
    <w:rsid w:val="004C78E6"/>
    <w:rsid w:val="004D096E"/>
    <w:rsid w:val="004D4BC5"/>
    <w:rsid w:val="004D4CCF"/>
    <w:rsid w:val="004D51A5"/>
    <w:rsid w:val="004D56F2"/>
    <w:rsid w:val="004D6529"/>
    <w:rsid w:val="004D7035"/>
    <w:rsid w:val="004D75DD"/>
    <w:rsid w:val="004E7905"/>
    <w:rsid w:val="004F020F"/>
    <w:rsid w:val="004F19B1"/>
    <w:rsid w:val="005012D3"/>
    <w:rsid w:val="005018CE"/>
    <w:rsid w:val="00504943"/>
    <w:rsid w:val="00510059"/>
    <w:rsid w:val="005164D9"/>
    <w:rsid w:val="00516FD1"/>
    <w:rsid w:val="00520B02"/>
    <w:rsid w:val="00523BE6"/>
    <w:rsid w:val="005251EE"/>
    <w:rsid w:val="0052611E"/>
    <w:rsid w:val="005321DB"/>
    <w:rsid w:val="00535DC4"/>
    <w:rsid w:val="005403E6"/>
    <w:rsid w:val="00543754"/>
    <w:rsid w:val="005452B8"/>
    <w:rsid w:val="00553999"/>
    <w:rsid w:val="0055460B"/>
    <w:rsid w:val="00554CBB"/>
    <w:rsid w:val="005560AC"/>
    <w:rsid w:val="0056194A"/>
    <w:rsid w:val="00565FCF"/>
    <w:rsid w:val="00576DFD"/>
    <w:rsid w:val="00576F15"/>
    <w:rsid w:val="005778D5"/>
    <w:rsid w:val="00577E1E"/>
    <w:rsid w:val="00580E94"/>
    <w:rsid w:val="00584D85"/>
    <w:rsid w:val="0058628E"/>
    <w:rsid w:val="00590D9A"/>
    <w:rsid w:val="005957BB"/>
    <w:rsid w:val="005A060E"/>
    <w:rsid w:val="005A0E68"/>
    <w:rsid w:val="005A3E1B"/>
    <w:rsid w:val="005B0DEC"/>
    <w:rsid w:val="005C574B"/>
    <w:rsid w:val="005C6A23"/>
    <w:rsid w:val="005D291F"/>
    <w:rsid w:val="005D6110"/>
    <w:rsid w:val="005E30DC"/>
    <w:rsid w:val="005E5242"/>
    <w:rsid w:val="005E5CFB"/>
    <w:rsid w:val="005E5F5A"/>
    <w:rsid w:val="005F0155"/>
    <w:rsid w:val="006000CB"/>
    <w:rsid w:val="006019F0"/>
    <w:rsid w:val="00605583"/>
    <w:rsid w:val="00607C0E"/>
    <w:rsid w:val="00611D3C"/>
    <w:rsid w:val="00615952"/>
    <w:rsid w:val="00617185"/>
    <w:rsid w:val="0061754B"/>
    <w:rsid w:val="00617B38"/>
    <w:rsid w:val="00624BC2"/>
    <w:rsid w:val="00624D0B"/>
    <w:rsid w:val="0062789A"/>
    <w:rsid w:val="00630EDB"/>
    <w:rsid w:val="0063219E"/>
    <w:rsid w:val="0063227F"/>
    <w:rsid w:val="0063255D"/>
    <w:rsid w:val="00633896"/>
    <w:rsid w:val="0063396F"/>
    <w:rsid w:val="00643750"/>
    <w:rsid w:val="0064491A"/>
    <w:rsid w:val="0064497D"/>
    <w:rsid w:val="00644BE2"/>
    <w:rsid w:val="00647B1C"/>
    <w:rsid w:val="00650335"/>
    <w:rsid w:val="00653B50"/>
    <w:rsid w:val="00656113"/>
    <w:rsid w:val="00656E58"/>
    <w:rsid w:val="006577CC"/>
    <w:rsid w:val="006615DC"/>
    <w:rsid w:val="00662135"/>
    <w:rsid w:val="00664C10"/>
    <w:rsid w:val="00665584"/>
    <w:rsid w:val="006664DA"/>
    <w:rsid w:val="00670099"/>
    <w:rsid w:val="006873B8"/>
    <w:rsid w:val="0069445C"/>
    <w:rsid w:val="00697B7D"/>
    <w:rsid w:val="006A1E44"/>
    <w:rsid w:val="006A1EC8"/>
    <w:rsid w:val="006A6199"/>
    <w:rsid w:val="006A70A9"/>
    <w:rsid w:val="006B0FEA"/>
    <w:rsid w:val="006B100E"/>
    <w:rsid w:val="006B7327"/>
    <w:rsid w:val="006C0BB7"/>
    <w:rsid w:val="006C0FAC"/>
    <w:rsid w:val="006C6D6D"/>
    <w:rsid w:val="006C72CD"/>
    <w:rsid w:val="006C7A3B"/>
    <w:rsid w:val="006D0989"/>
    <w:rsid w:val="006D6DFE"/>
    <w:rsid w:val="006E0124"/>
    <w:rsid w:val="006E46B7"/>
    <w:rsid w:val="006E6526"/>
    <w:rsid w:val="006F28B3"/>
    <w:rsid w:val="006F2AC4"/>
    <w:rsid w:val="006F2B22"/>
    <w:rsid w:val="006F2C15"/>
    <w:rsid w:val="006F5EBE"/>
    <w:rsid w:val="006F6767"/>
    <w:rsid w:val="007011C0"/>
    <w:rsid w:val="0070437C"/>
    <w:rsid w:val="007078DB"/>
    <w:rsid w:val="007100B1"/>
    <w:rsid w:val="007279DB"/>
    <w:rsid w:val="00727F97"/>
    <w:rsid w:val="0073391E"/>
    <w:rsid w:val="00740787"/>
    <w:rsid w:val="007409F7"/>
    <w:rsid w:val="00740A4B"/>
    <w:rsid w:val="00740CC9"/>
    <w:rsid w:val="0074372D"/>
    <w:rsid w:val="00744FCA"/>
    <w:rsid w:val="00745B3E"/>
    <w:rsid w:val="00751AE7"/>
    <w:rsid w:val="007531EB"/>
    <w:rsid w:val="007644AF"/>
    <w:rsid w:val="007652B4"/>
    <w:rsid w:val="007735DC"/>
    <w:rsid w:val="00777518"/>
    <w:rsid w:val="00781A53"/>
    <w:rsid w:val="007826DB"/>
    <w:rsid w:val="007838A6"/>
    <w:rsid w:val="0078439D"/>
    <w:rsid w:val="007864EF"/>
    <w:rsid w:val="00787BCF"/>
    <w:rsid w:val="00787ED1"/>
    <w:rsid w:val="00790640"/>
    <w:rsid w:val="00795747"/>
    <w:rsid w:val="007973E6"/>
    <w:rsid w:val="007975D9"/>
    <w:rsid w:val="007A6817"/>
    <w:rsid w:val="007A6888"/>
    <w:rsid w:val="007B0DCC"/>
    <w:rsid w:val="007B2222"/>
    <w:rsid w:val="007B2873"/>
    <w:rsid w:val="007B5EB9"/>
    <w:rsid w:val="007B7CEB"/>
    <w:rsid w:val="007C03D4"/>
    <w:rsid w:val="007C2501"/>
    <w:rsid w:val="007C2DCE"/>
    <w:rsid w:val="007C5671"/>
    <w:rsid w:val="007C6BE5"/>
    <w:rsid w:val="007C738C"/>
    <w:rsid w:val="007D3601"/>
    <w:rsid w:val="007D4AB0"/>
    <w:rsid w:val="007D4AC6"/>
    <w:rsid w:val="007D678C"/>
    <w:rsid w:val="007D7714"/>
    <w:rsid w:val="007E1360"/>
    <w:rsid w:val="007E2D10"/>
    <w:rsid w:val="007E3E17"/>
    <w:rsid w:val="007E7007"/>
    <w:rsid w:val="007F2836"/>
    <w:rsid w:val="007F4C8C"/>
    <w:rsid w:val="007F4E48"/>
    <w:rsid w:val="007F5106"/>
    <w:rsid w:val="007F767D"/>
    <w:rsid w:val="00802C04"/>
    <w:rsid w:val="0080344B"/>
    <w:rsid w:val="00805344"/>
    <w:rsid w:val="008059B5"/>
    <w:rsid w:val="008219DC"/>
    <w:rsid w:val="00827B3B"/>
    <w:rsid w:val="008301EA"/>
    <w:rsid w:val="00832EBB"/>
    <w:rsid w:val="00834734"/>
    <w:rsid w:val="00835BF6"/>
    <w:rsid w:val="00841BBE"/>
    <w:rsid w:val="00860D6F"/>
    <w:rsid w:val="0086120A"/>
    <w:rsid w:val="00861253"/>
    <w:rsid w:val="00862F6A"/>
    <w:rsid w:val="00864338"/>
    <w:rsid w:val="00865F7B"/>
    <w:rsid w:val="00867640"/>
    <w:rsid w:val="00876C9F"/>
    <w:rsid w:val="00877654"/>
    <w:rsid w:val="00877DE2"/>
    <w:rsid w:val="00881DD2"/>
    <w:rsid w:val="008828EF"/>
    <w:rsid w:val="00882B54"/>
    <w:rsid w:val="00882BD6"/>
    <w:rsid w:val="00883FDA"/>
    <w:rsid w:val="008861B2"/>
    <w:rsid w:val="00891E3B"/>
    <w:rsid w:val="008A078C"/>
    <w:rsid w:val="008A1245"/>
    <w:rsid w:val="008A35AA"/>
    <w:rsid w:val="008A49AF"/>
    <w:rsid w:val="008A5356"/>
    <w:rsid w:val="008A5982"/>
    <w:rsid w:val="008B1599"/>
    <w:rsid w:val="008B560B"/>
    <w:rsid w:val="008C0271"/>
    <w:rsid w:val="008C043A"/>
    <w:rsid w:val="008C3CDC"/>
    <w:rsid w:val="008D082A"/>
    <w:rsid w:val="008D1702"/>
    <w:rsid w:val="008D4793"/>
    <w:rsid w:val="008D588E"/>
    <w:rsid w:val="008D6B4D"/>
    <w:rsid w:val="008D6DCF"/>
    <w:rsid w:val="008E144A"/>
    <w:rsid w:val="008E53B2"/>
    <w:rsid w:val="008E56A4"/>
    <w:rsid w:val="008E5952"/>
    <w:rsid w:val="008E653F"/>
    <w:rsid w:val="008F7040"/>
    <w:rsid w:val="008F7D3F"/>
    <w:rsid w:val="009018F0"/>
    <w:rsid w:val="00901E41"/>
    <w:rsid w:val="00903111"/>
    <w:rsid w:val="009043CB"/>
    <w:rsid w:val="0090448C"/>
    <w:rsid w:val="00910799"/>
    <w:rsid w:val="00912828"/>
    <w:rsid w:val="009131C0"/>
    <w:rsid w:val="00916234"/>
    <w:rsid w:val="009170A3"/>
    <w:rsid w:val="009173D1"/>
    <w:rsid w:val="009205A3"/>
    <w:rsid w:val="0092183A"/>
    <w:rsid w:val="00921B47"/>
    <w:rsid w:val="0093373E"/>
    <w:rsid w:val="009337DC"/>
    <w:rsid w:val="009348CC"/>
    <w:rsid w:val="009359CA"/>
    <w:rsid w:val="00943B9D"/>
    <w:rsid w:val="00944905"/>
    <w:rsid w:val="009473A0"/>
    <w:rsid w:val="009512C7"/>
    <w:rsid w:val="009524AA"/>
    <w:rsid w:val="00953113"/>
    <w:rsid w:val="00956494"/>
    <w:rsid w:val="0095798D"/>
    <w:rsid w:val="009631B8"/>
    <w:rsid w:val="00963290"/>
    <w:rsid w:val="00966F28"/>
    <w:rsid w:val="00970E1F"/>
    <w:rsid w:val="00970F49"/>
    <w:rsid w:val="009723FC"/>
    <w:rsid w:val="009733A1"/>
    <w:rsid w:val="009743D4"/>
    <w:rsid w:val="00975082"/>
    <w:rsid w:val="00981CAC"/>
    <w:rsid w:val="00981E39"/>
    <w:rsid w:val="0098256D"/>
    <w:rsid w:val="00985AA4"/>
    <w:rsid w:val="00985B9A"/>
    <w:rsid w:val="00985F33"/>
    <w:rsid w:val="00986B0A"/>
    <w:rsid w:val="009931F0"/>
    <w:rsid w:val="00994261"/>
    <w:rsid w:val="009955F8"/>
    <w:rsid w:val="009971A7"/>
    <w:rsid w:val="009A0477"/>
    <w:rsid w:val="009A316D"/>
    <w:rsid w:val="009B17F4"/>
    <w:rsid w:val="009B1B51"/>
    <w:rsid w:val="009B1BDA"/>
    <w:rsid w:val="009B3D84"/>
    <w:rsid w:val="009B3E9F"/>
    <w:rsid w:val="009B7FC8"/>
    <w:rsid w:val="009C4190"/>
    <w:rsid w:val="009C5437"/>
    <w:rsid w:val="009D2626"/>
    <w:rsid w:val="009D5300"/>
    <w:rsid w:val="009E3F2C"/>
    <w:rsid w:val="009E4101"/>
    <w:rsid w:val="009E603B"/>
    <w:rsid w:val="009F045F"/>
    <w:rsid w:val="009F1E07"/>
    <w:rsid w:val="009F2C10"/>
    <w:rsid w:val="009F42F7"/>
    <w:rsid w:val="009F57C0"/>
    <w:rsid w:val="009F63E6"/>
    <w:rsid w:val="009F78C7"/>
    <w:rsid w:val="00A0574A"/>
    <w:rsid w:val="00A15F4B"/>
    <w:rsid w:val="00A16238"/>
    <w:rsid w:val="00A205B6"/>
    <w:rsid w:val="00A207D5"/>
    <w:rsid w:val="00A21013"/>
    <w:rsid w:val="00A24CB5"/>
    <w:rsid w:val="00A268FC"/>
    <w:rsid w:val="00A26F52"/>
    <w:rsid w:val="00A27EE4"/>
    <w:rsid w:val="00A34B1A"/>
    <w:rsid w:val="00A376FA"/>
    <w:rsid w:val="00A408F3"/>
    <w:rsid w:val="00A41420"/>
    <w:rsid w:val="00A43842"/>
    <w:rsid w:val="00A46D34"/>
    <w:rsid w:val="00A5159C"/>
    <w:rsid w:val="00A52D5D"/>
    <w:rsid w:val="00A55C30"/>
    <w:rsid w:val="00A575E6"/>
    <w:rsid w:val="00A57976"/>
    <w:rsid w:val="00A60BC1"/>
    <w:rsid w:val="00A6122F"/>
    <w:rsid w:val="00A66AB8"/>
    <w:rsid w:val="00A66E90"/>
    <w:rsid w:val="00A705AC"/>
    <w:rsid w:val="00A7319F"/>
    <w:rsid w:val="00A735FB"/>
    <w:rsid w:val="00A75655"/>
    <w:rsid w:val="00A769F7"/>
    <w:rsid w:val="00A77108"/>
    <w:rsid w:val="00A779B3"/>
    <w:rsid w:val="00A83F2C"/>
    <w:rsid w:val="00A87627"/>
    <w:rsid w:val="00A91D4B"/>
    <w:rsid w:val="00AA1D16"/>
    <w:rsid w:val="00AA1DFB"/>
    <w:rsid w:val="00AA201D"/>
    <w:rsid w:val="00AA2B8A"/>
    <w:rsid w:val="00AA3A9A"/>
    <w:rsid w:val="00AA712D"/>
    <w:rsid w:val="00AB0459"/>
    <w:rsid w:val="00AB22F0"/>
    <w:rsid w:val="00AB2700"/>
    <w:rsid w:val="00AB320F"/>
    <w:rsid w:val="00AB774E"/>
    <w:rsid w:val="00AC50E4"/>
    <w:rsid w:val="00AC5258"/>
    <w:rsid w:val="00AC5D34"/>
    <w:rsid w:val="00AC63FA"/>
    <w:rsid w:val="00AD1319"/>
    <w:rsid w:val="00AD1450"/>
    <w:rsid w:val="00AD239B"/>
    <w:rsid w:val="00AD3306"/>
    <w:rsid w:val="00AD3658"/>
    <w:rsid w:val="00AD5F16"/>
    <w:rsid w:val="00AD7860"/>
    <w:rsid w:val="00AE08C0"/>
    <w:rsid w:val="00AE1017"/>
    <w:rsid w:val="00AE4604"/>
    <w:rsid w:val="00AE4FC6"/>
    <w:rsid w:val="00AE6AB7"/>
    <w:rsid w:val="00AE7A32"/>
    <w:rsid w:val="00AF171A"/>
    <w:rsid w:val="00AF68B8"/>
    <w:rsid w:val="00B025A5"/>
    <w:rsid w:val="00B02A9D"/>
    <w:rsid w:val="00B06F3A"/>
    <w:rsid w:val="00B10CEE"/>
    <w:rsid w:val="00B14167"/>
    <w:rsid w:val="00B162B5"/>
    <w:rsid w:val="00B236AD"/>
    <w:rsid w:val="00B23B44"/>
    <w:rsid w:val="00B3219F"/>
    <w:rsid w:val="00B331AA"/>
    <w:rsid w:val="00B333BF"/>
    <w:rsid w:val="00B379F9"/>
    <w:rsid w:val="00B40FFB"/>
    <w:rsid w:val="00B4137A"/>
    <w:rsid w:val="00B4196F"/>
    <w:rsid w:val="00B45392"/>
    <w:rsid w:val="00B45AA4"/>
    <w:rsid w:val="00B505C2"/>
    <w:rsid w:val="00B51922"/>
    <w:rsid w:val="00B62120"/>
    <w:rsid w:val="00B63F5F"/>
    <w:rsid w:val="00B675F7"/>
    <w:rsid w:val="00B71DFF"/>
    <w:rsid w:val="00B73CB5"/>
    <w:rsid w:val="00B740A7"/>
    <w:rsid w:val="00B75EFD"/>
    <w:rsid w:val="00B7706F"/>
    <w:rsid w:val="00B77AC9"/>
    <w:rsid w:val="00B811B1"/>
    <w:rsid w:val="00B83A05"/>
    <w:rsid w:val="00B92B86"/>
    <w:rsid w:val="00B9432E"/>
    <w:rsid w:val="00BA2CF0"/>
    <w:rsid w:val="00BA4A54"/>
    <w:rsid w:val="00BB71AC"/>
    <w:rsid w:val="00BB7A10"/>
    <w:rsid w:val="00BC22F8"/>
    <w:rsid w:val="00BC3813"/>
    <w:rsid w:val="00BC421B"/>
    <w:rsid w:val="00BC4564"/>
    <w:rsid w:val="00BC7808"/>
    <w:rsid w:val="00BD5306"/>
    <w:rsid w:val="00BD7D7A"/>
    <w:rsid w:val="00BE362F"/>
    <w:rsid w:val="00BE5399"/>
    <w:rsid w:val="00BE6C80"/>
    <w:rsid w:val="00BF4EA4"/>
    <w:rsid w:val="00BF62C8"/>
    <w:rsid w:val="00BF67DE"/>
    <w:rsid w:val="00C0040A"/>
    <w:rsid w:val="00C0193D"/>
    <w:rsid w:val="00C03BCF"/>
    <w:rsid w:val="00C04F46"/>
    <w:rsid w:val="00C06EBC"/>
    <w:rsid w:val="00C14BB5"/>
    <w:rsid w:val="00C14CC2"/>
    <w:rsid w:val="00C150D2"/>
    <w:rsid w:val="00C15662"/>
    <w:rsid w:val="00C163D9"/>
    <w:rsid w:val="00C17C8D"/>
    <w:rsid w:val="00C22CB2"/>
    <w:rsid w:val="00C241B7"/>
    <w:rsid w:val="00C26CD0"/>
    <w:rsid w:val="00C26D5D"/>
    <w:rsid w:val="00C27DBE"/>
    <w:rsid w:val="00C3183B"/>
    <w:rsid w:val="00C36552"/>
    <w:rsid w:val="00C42F84"/>
    <w:rsid w:val="00C445E4"/>
    <w:rsid w:val="00C45CFF"/>
    <w:rsid w:val="00C46289"/>
    <w:rsid w:val="00C548C8"/>
    <w:rsid w:val="00C555B2"/>
    <w:rsid w:val="00C57269"/>
    <w:rsid w:val="00C604A2"/>
    <w:rsid w:val="00C62A86"/>
    <w:rsid w:val="00C63B39"/>
    <w:rsid w:val="00C70A8E"/>
    <w:rsid w:val="00C71278"/>
    <w:rsid w:val="00C728B5"/>
    <w:rsid w:val="00C72A97"/>
    <w:rsid w:val="00C77BA1"/>
    <w:rsid w:val="00C81D91"/>
    <w:rsid w:val="00C841C7"/>
    <w:rsid w:val="00C8616F"/>
    <w:rsid w:val="00C8688B"/>
    <w:rsid w:val="00C9089E"/>
    <w:rsid w:val="00C91FE0"/>
    <w:rsid w:val="00C92825"/>
    <w:rsid w:val="00C95538"/>
    <w:rsid w:val="00C972B6"/>
    <w:rsid w:val="00C97928"/>
    <w:rsid w:val="00CA3126"/>
    <w:rsid w:val="00CA6CCD"/>
    <w:rsid w:val="00CC50B7"/>
    <w:rsid w:val="00CC7EDE"/>
    <w:rsid w:val="00CD00D7"/>
    <w:rsid w:val="00CD2546"/>
    <w:rsid w:val="00CE3C34"/>
    <w:rsid w:val="00CE4E7D"/>
    <w:rsid w:val="00CE5323"/>
    <w:rsid w:val="00CF08EC"/>
    <w:rsid w:val="00CF2178"/>
    <w:rsid w:val="00CF2BDC"/>
    <w:rsid w:val="00CF40D8"/>
    <w:rsid w:val="00CF4A62"/>
    <w:rsid w:val="00D00EAB"/>
    <w:rsid w:val="00D069CC"/>
    <w:rsid w:val="00D06ACE"/>
    <w:rsid w:val="00D12ABD"/>
    <w:rsid w:val="00D162F4"/>
    <w:rsid w:val="00D16F4B"/>
    <w:rsid w:val="00D2075B"/>
    <w:rsid w:val="00D244D5"/>
    <w:rsid w:val="00D25B02"/>
    <w:rsid w:val="00D27034"/>
    <w:rsid w:val="00D31816"/>
    <w:rsid w:val="00D327EB"/>
    <w:rsid w:val="00D36207"/>
    <w:rsid w:val="00D37CEC"/>
    <w:rsid w:val="00D41269"/>
    <w:rsid w:val="00D4169B"/>
    <w:rsid w:val="00D43615"/>
    <w:rsid w:val="00D43F66"/>
    <w:rsid w:val="00D45007"/>
    <w:rsid w:val="00D63B20"/>
    <w:rsid w:val="00D63D4A"/>
    <w:rsid w:val="00D706EA"/>
    <w:rsid w:val="00D734FD"/>
    <w:rsid w:val="00D74328"/>
    <w:rsid w:val="00D76111"/>
    <w:rsid w:val="00D76A98"/>
    <w:rsid w:val="00D80298"/>
    <w:rsid w:val="00D80D46"/>
    <w:rsid w:val="00D83D35"/>
    <w:rsid w:val="00D86534"/>
    <w:rsid w:val="00D8776F"/>
    <w:rsid w:val="00D91948"/>
    <w:rsid w:val="00D92989"/>
    <w:rsid w:val="00D946C0"/>
    <w:rsid w:val="00D95216"/>
    <w:rsid w:val="00DA028F"/>
    <w:rsid w:val="00DA1678"/>
    <w:rsid w:val="00DA468C"/>
    <w:rsid w:val="00DA48F2"/>
    <w:rsid w:val="00DA4F8E"/>
    <w:rsid w:val="00DA5035"/>
    <w:rsid w:val="00DB45D8"/>
    <w:rsid w:val="00DC37FD"/>
    <w:rsid w:val="00DC5B7D"/>
    <w:rsid w:val="00DD1FE0"/>
    <w:rsid w:val="00DD6900"/>
    <w:rsid w:val="00DD6FE8"/>
    <w:rsid w:val="00DD7C65"/>
    <w:rsid w:val="00DE0283"/>
    <w:rsid w:val="00DE0DE9"/>
    <w:rsid w:val="00DE1E9C"/>
    <w:rsid w:val="00DE33F9"/>
    <w:rsid w:val="00DE3768"/>
    <w:rsid w:val="00DE39D8"/>
    <w:rsid w:val="00DE5614"/>
    <w:rsid w:val="00DF06DD"/>
    <w:rsid w:val="00DF257E"/>
    <w:rsid w:val="00DF3615"/>
    <w:rsid w:val="00DF3C90"/>
    <w:rsid w:val="00DF6E9F"/>
    <w:rsid w:val="00E009FF"/>
    <w:rsid w:val="00E037BD"/>
    <w:rsid w:val="00E0458F"/>
    <w:rsid w:val="00E05FF7"/>
    <w:rsid w:val="00E06E25"/>
    <w:rsid w:val="00E16295"/>
    <w:rsid w:val="00E16356"/>
    <w:rsid w:val="00E17214"/>
    <w:rsid w:val="00E215BC"/>
    <w:rsid w:val="00E2465F"/>
    <w:rsid w:val="00E25429"/>
    <w:rsid w:val="00E302CD"/>
    <w:rsid w:val="00E30E0F"/>
    <w:rsid w:val="00E35C24"/>
    <w:rsid w:val="00E36726"/>
    <w:rsid w:val="00E36CA7"/>
    <w:rsid w:val="00E37F79"/>
    <w:rsid w:val="00E405A0"/>
    <w:rsid w:val="00E40AD3"/>
    <w:rsid w:val="00E40ADF"/>
    <w:rsid w:val="00E4191D"/>
    <w:rsid w:val="00E50329"/>
    <w:rsid w:val="00E514FC"/>
    <w:rsid w:val="00E51F4B"/>
    <w:rsid w:val="00E55441"/>
    <w:rsid w:val="00E575B4"/>
    <w:rsid w:val="00E620B0"/>
    <w:rsid w:val="00E62153"/>
    <w:rsid w:val="00E65881"/>
    <w:rsid w:val="00E70B34"/>
    <w:rsid w:val="00E71AE6"/>
    <w:rsid w:val="00E71C54"/>
    <w:rsid w:val="00E72EDF"/>
    <w:rsid w:val="00E7458D"/>
    <w:rsid w:val="00E749E5"/>
    <w:rsid w:val="00E77B9A"/>
    <w:rsid w:val="00E80D79"/>
    <w:rsid w:val="00E84486"/>
    <w:rsid w:val="00E84DCA"/>
    <w:rsid w:val="00E857D6"/>
    <w:rsid w:val="00E871B0"/>
    <w:rsid w:val="00E87701"/>
    <w:rsid w:val="00E9392E"/>
    <w:rsid w:val="00E95391"/>
    <w:rsid w:val="00E976A2"/>
    <w:rsid w:val="00EA0163"/>
    <w:rsid w:val="00EA0C3A"/>
    <w:rsid w:val="00EA1FC3"/>
    <w:rsid w:val="00EA6FD8"/>
    <w:rsid w:val="00EB2779"/>
    <w:rsid w:val="00EB298F"/>
    <w:rsid w:val="00EB3148"/>
    <w:rsid w:val="00EB5398"/>
    <w:rsid w:val="00EC01C5"/>
    <w:rsid w:val="00EC3D20"/>
    <w:rsid w:val="00EC679A"/>
    <w:rsid w:val="00ED18F9"/>
    <w:rsid w:val="00ED4FA2"/>
    <w:rsid w:val="00ED53C9"/>
    <w:rsid w:val="00ED5E73"/>
    <w:rsid w:val="00ED6C54"/>
    <w:rsid w:val="00EE3916"/>
    <w:rsid w:val="00EE5D84"/>
    <w:rsid w:val="00EE5ECF"/>
    <w:rsid w:val="00EE7A47"/>
    <w:rsid w:val="00EF2924"/>
    <w:rsid w:val="00EF3834"/>
    <w:rsid w:val="00EF5705"/>
    <w:rsid w:val="00EF71C8"/>
    <w:rsid w:val="00F01E74"/>
    <w:rsid w:val="00F07056"/>
    <w:rsid w:val="00F12311"/>
    <w:rsid w:val="00F1662D"/>
    <w:rsid w:val="00F17F76"/>
    <w:rsid w:val="00F20D31"/>
    <w:rsid w:val="00F22031"/>
    <w:rsid w:val="00F33DCF"/>
    <w:rsid w:val="00F4103F"/>
    <w:rsid w:val="00F45B32"/>
    <w:rsid w:val="00F544B8"/>
    <w:rsid w:val="00F57B23"/>
    <w:rsid w:val="00F6025D"/>
    <w:rsid w:val="00F61415"/>
    <w:rsid w:val="00F63ED2"/>
    <w:rsid w:val="00F64CCE"/>
    <w:rsid w:val="00F672B2"/>
    <w:rsid w:val="00F679A6"/>
    <w:rsid w:val="00F70DE3"/>
    <w:rsid w:val="00F7187A"/>
    <w:rsid w:val="00F83D10"/>
    <w:rsid w:val="00F84D02"/>
    <w:rsid w:val="00F85E06"/>
    <w:rsid w:val="00F909D2"/>
    <w:rsid w:val="00F924A8"/>
    <w:rsid w:val="00F959CF"/>
    <w:rsid w:val="00F96457"/>
    <w:rsid w:val="00FA0976"/>
    <w:rsid w:val="00FA12C8"/>
    <w:rsid w:val="00FA17D0"/>
    <w:rsid w:val="00FA3BFC"/>
    <w:rsid w:val="00FA3D16"/>
    <w:rsid w:val="00FB1F17"/>
    <w:rsid w:val="00FB25AD"/>
    <w:rsid w:val="00FC4C20"/>
    <w:rsid w:val="00FC6490"/>
    <w:rsid w:val="00FC6949"/>
    <w:rsid w:val="00FC6E43"/>
    <w:rsid w:val="00FD0D39"/>
    <w:rsid w:val="00FD0F4A"/>
    <w:rsid w:val="00FD14F5"/>
    <w:rsid w:val="00FD20DE"/>
    <w:rsid w:val="00FD23C1"/>
    <w:rsid w:val="00FD737F"/>
    <w:rsid w:val="00FE0B58"/>
    <w:rsid w:val="00FE28B8"/>
    <w:rsid w:val="00FE37E6"/>
    <w:rsid w:val="00FE5D8D"/>
    <w:rsid w:val="00FE7905"/>
    <w:rsid w:val="00FF2941"/>
    <w:rsid w:val="00FF2B79"/>
    <w:rsid w:val="00FF3369"/>
    <w:rsid w:val="00FF3EAD"/>
    <w:rsid w:val="00FF4C76"/>
    <w:rsid w:val="00FF4DF8"/>
    <w:rsid w:val="00FF738B"/>
    <w:rsid w:val="00FF7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ules v:ext="edit">
        <o:r id="V:Rule1" type="callout" idref="#Скругленная прямоугольная выноска 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3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hAnsi="Arial"/>
      <w:b/>
      <w:bCs/>
      <w:caps/>
      <w:color w:val="2C8DE6"/>
      <w:sz w:val="36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hAnsi="Arial"/>
      <w:b/>
      <w:sz w:val="28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line="360" w:lineRule="auto"/>
      <w:outlineLvl w:val="2"/>
    </w:pPr>
    <w:rPr>
      <w:rFonts w:ascii="Arial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line="360" w:lineRule="auto"/>
      <w:outlineLvl w:val="3"/>
    </w:pPr>
    <w:rPr>
      <w:rFonts w:ascii="Arial" w:hAnsi="Arial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4"/>
    </w:pPr>
    <w:rPr>
      <w:rFonts w:ascii="Arial" w:hAnsi="Arial"/>
      <w:b/>
      <w:bCs/>
      <w:sz w:val="28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hAnsi="Arial"/>
      <w:b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6"/>
    </w:pPr>
    <w:rPr>
      <w:rFonts w:ascii="Arial" w:hAnsi="Arial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line="360" w:lineRule="auto"/>
      <w:jc w:val="both"/>
      <w:outlineLvl w:val="7"/>
    </w:pPr>
    <w:rPr>
      <w:rFonts w:ascii="Arial" w:hAnsi="Arial"/>
      <w:b/>
      <w:bCs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line="360" w:lineRule="auto"/>
    </w:pPr>
    <w:rPr>
      <w:rFonts w:ascii="Arial" w:hAnsi="Arial"/>
      <w:bCs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line="360" w:lineRule="auto"/>
    </w:pPr>
    <w:rPr>
      <w:rFonts w:ascii="Arial" w:hAnsi="Arial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line="360" w:lineRule="auto"/>
    </w:pPr>
    <w:rPr>
      <w:rFonts w:ascii="Arial" w:hAnsi="Arial"/>
      <w:b/>
      <w:sz w:val="28"/>
      <w:lang w:val="en-GB"/>
    </w:rPr>
  </w:style>
  <w:style w:type="paragraph" w:customStyle="1" w:styleId="Docsubtitle2">
    <w:name w:val="Doc subtitle2"/>
    <w:basedOn w:val="a1"/>
    <w:rsid w:val="00DE39D8"/>
    <w:pPr>
      <w:spacing w:line="360" w:lineRule="auto"/>
    </w:pPr>
    <w:rPr>
      <w:rFonts w:ascii="Arial" w:hAnsi="Arial"/>
      <w:sz w:val="28"/>
      <w:lang w:val="en-GB"/>
    </w:rPr>
  </w:style>
  <w:style w:type="paragraph" w:customStyle="1" w:styleId="Doctitle">
    <w:name w:val="Doc title"/>
    <w:basedOn w:val="a1"/>
    <w:rsid w:val="00DE39D8"/>
    <w:pPr>
      <w:spacing w:line="360" w:lineRule="auto"/>
    </w:pPr>
    <w:rPr>
      <w:rFonts w:ascii="Arial" w:hAnsi="Arial"/>
      <w:b/>
      <w:sz w:val="40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line="360" w:lineRule="auto"/>
      <w:jc w:val="both"/>
    </w:pPr>
    <w:rPr>
      <w:rFonts w:ascii="Arial" w:hAnsi="Arial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line="360" w:lineRule="auto"/>
      <w:ind w:left="720"/>
    </w:pPr>
    <w:rPr>
      <w:rFonts w:ascii="Arial" w:hAnsi="Arial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line="360" w:lineRule="auto"/>
      <w:jc w:val="both"/>
    </w:pPr>
    <w:rPr>
      <w:rFonts w:ascii="Arial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line="360" w:lineRule="auto"/>
      <w:jc w:val="center"/>
    </w:pPr>
    <w:rPr>
      <w:rFonts w:ascii="Arial" w:hAnsi="Arial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line="360" w:lineRule="auto"/>
      <w:ind w:left="720"/>
    </w:pPr>
    <w:rPr>
      <w:rFonts w:ascii="Arial" w:hAnsi="Arial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line="360" w:lineRule="auto"/>
    </w:pPr>
    <w:rPr>
      <w:szCs w:val="20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line="360" w:lineRule="auto"/>
      <w:jc w:val="both"/>
    </w:pPr>
    <w:rPr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line="360" w:lineRule="auto"/>
      <w:jc w:val="both"/>
    </w:pPr>
    <w:rPr>
      <w:b/>
      <w:color w:val="2C8DE6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line="360" w:lineRule="auto"/>
      <w:ind w:left="220"/>
    </w:pPr>
    <w:rPr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hAnsi="Calibri"/>
    </w:rPr>
  </w:style>
  <w:style w:type="paragraph" w:customStyle="1" w:styleId="-1">
    <w:name w:val="!Заголовок-1"/>
    <w:basedOn w:val="1"/>
    <w:link w:val="-10"/>
    <w:qFormat/>
    <w:rsid w:val="00E9392E"/>
    <w:rPr>
      <w:rFonts w:ascii="Times New Roman" w:hAnsi="Times New Roman"/>
      <w:sz w:val="34"/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E9392E"/>
    <w:rPr>
      <w:rFonts w:ascii="Times New Roman" w:eastAsia="Times New Roman" w:hAnsi="Times New Roman" w:cs="Times New Roman"/>
      <w:b/>
      <w:bCs/>
      <w:caps/>
      <w:color w:val="2C8DE6"/>
      <w:sz w:val="34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line="360" w:lineRule="auto"/>
      <w:jc w:val="both"/>
    </w:pPr>
    <w:rPr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line="360" w:lineRule="auto"/>
      <w:jc w:val="both"/>
    </w:pPr>
    <w:rPr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rPr>
      <w:sz w:val="20"/>
      <w:szCs w:val="20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ListParagraph0">
    <w:name w:val="List Paragraph0"/>
    <w:basedOn w:val="a1"/>
    <w:rsid w:val="00E77B9A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3">
    <w:name w:val="Сетка таблицы1"/>
    <w:basedOn w:val="a3"/>
    <w:next w:val="af"/>
    <w:uiPriority w:val="59"/>
    <w:rsid w:val="00B2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3"/>
    <w:next w:val="af"/>
    <w:uiPriority w:val="59"/>
    <w:rsid w:val="00B2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Абзац списка2"/>
    <w:basedOn w:val="a1"/>
    <w:rsid w:val="00C163D9"/>
    <w:pPr>
      <w:suppressAutoHyphens/>
      <w:spacing w:after="200" w:line="276" w:lineRule="auto"/>
      <w:ind w:left="720"/>
    </w:pPr>
    <w:rPr>
      <w:rFonts w:ascii="Calibri" w:eastAsia="Calibri" w:hAnsi="Calibri"/>
      <w:lang w:eastAsia="ar-SA"/>
    </w:rPr>
  </w:style>
  <w:style w:type="character" w:customStyle="1" w:styleId="aff2">
    <w:name w:val="Абзац списка Знак"/>
    <w:link w:val="aff1"/>
    <w:uiPriority w:val="34"/>
    <w:rsid w:val="00263E3E"/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3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forum.worldskills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pyright.ru/ru/documents/registraciy_avtorskih_prav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zashita_avtorskih_prav/znak_ohrani_avtorskih_i_smegnih_pra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.worldskills.ru" TargetMode="External"/><Relationship Id="rId10" Type="http://schemas.openxmlformats.org/officeDocument/2006/relationships/hyperlink" Target="http://www.copyright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forum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DE8E5-8969-4DF7-8A0B-9F71223E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1710</TotalTime>
  <Pages>38</Pages>
  <Words>6987</Words>
  <Characters>39826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CWER.ws/portable</Company>
  <LinksUpToDate>false</LinksUpToDate>
  <CharactersWithSpaces>46720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Союз «Ворлдскиллс Россия»              Реставрация произведений из дерева</dc:creator>
  <cp:lastModifiedBy>punsh</cp:lastModifiedBy>
  <cp:revision>40</cp:revision>
  <dcterms:created xsi:type="dcterms:W3CDTF">2020-06-22T19:37:00Z</dcterms:created>
  <dcterms:modified xsi:type="dcterms:W3CDTF">2020-10-17T09:57:00Z</dcterms:modified>
</cp:coreProperties>
</file>